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99" w:rsidRPr="00F81270" w:rsidRDefault="00B11599" w:rsidP="00B1159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A4A1D">
        <w:rPr>
          <w:noProof/>
        </w:rPr>
        <w:drawing>
          <wp:inline distT="0" distB="0" distL="0" distR="0">
            <wp:extent cx="874395" cy="890270"/>
            <wp:effectExtent l="0" t="0" r="1905" b="508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99" w:rsidRPr="00F81270" w:rsidRDefault="00B11599" w:rsidP="00B11599">
      <w:pPr>
        <w:pStyle w:val="afd"/>
        <w:spacing w:line="240" w:lineRule="auto"/>
      </w:pPr>
    </w:p>
    <w:p w:rsidR="00B11599" w:rsidRPr="00F81270" w:rsidRDefault="00B11599" w:rsidP="00B11599">
      <w:pPr>
        <w:pStyle w:val="afd"/>
        <w:spacing w:line="240" w:lineRule="auto"/>
      </w:pPr>
      <w:r w:rsidRPr="00F81270">
        <w:t>АДМИНИСТРАЦИЯ  МУНИЦИПАЛЬНОГО ОБРАЗОВАНИЯ</w:t>
      </w:r>
    </w:p>
    <w:p w:rsidR="00B11599" w:rsidRPr="00F81270" w:rsidRDefault="00B11599" w:rsidP="00B11599">
      <w:pPr>
        <w:pStyle w:val="afd"/>
        <w:spacing w:line="240" w:lineRule="auto"/>
      </w:pPr>
      <w:r w:rsidRPr="00F81270">
        <w:t>РУДНЯНСКИЙ РАЙОН СМОЛЕНСКОЙ ОБЛАСТИ</w:t>
      </w:r>
    </w:p>
    <w:p w:rsidR="00B11599" w:rsidRPr="00F81270" w:rsidRDefault="00B11599" w:rsidP="00B11599">
      <w:pPr>
        <w:pStyle w:val="afd"/>
        <w:spacing w:line="240" w:lineRule="auto"/>
      </w:pPr>
    </w:p>
    <w:p w:rsidR="00B11599" w:rsidRPr="00F81270" w:rsidRDefault="00B11599" w:rsidP="00B11599">
      <w:pPr>
        <w:pStyle w:val="afd"/>
        <w:spacing w:line="240" w:lineRule="auto"/>
      </w:pPr>
      <w:r w:rsidRPr="00F81270">
        <w:t>П О С Т А Н О В Л Е Н И Е</w:t>
      </w:r>
    </w:p>
    <w:p w:rsidR="00B11599" w:rsidRPr="00F81270" w:rsidRDefault="00B11599" w:rsidP="00B11599">
      <w:pPr>
        <w:pStyle w:val="afd"/>
        <w:spacing w:line="240" w:lineRule="auto"/>
      </w:pPr>
    </w:p>
    <w:p w:rsidR="00B11599" w:rsidRPr="00F81270" w:rsidRDefault="00B11599" w:rsidP="00B11599">
      <w:pPr>
        <w:pStyle w:val="afd"/>
        <w:jc w:val="left"/>
        <w:rPr>
          <w:b w:val="0"/>
          <w:lang w:val="ru-RU"/>
        </w:rPr>
      </w:pPr>
      <w:r w:rsidRPr="00F81270">
        <w:rPr>
          <w:b w:val="0"/>
        </w:rPr>
        <w:t xml:space="preserve">от </w:t>
      </w:r>
      <w:r w:rsidR="006E4DBA">
        <w:rPr>
          <w:b w:val="0"/>
          <w:lang w:val="ru-RU"/>
        </w:rPr>
        <w:t xml:space="preserve"> </w:t>
      </w:r>
      <w:r w:rsidR="002D6E69">
        <w:rPr>
          <w:b w:val="0"/>
          <w:lang w:val="ru-RU"/>
        </w:rPr>
        <w:t>____________</w:t>
      </w:r>
      <w:r w:rsidRPr="00F81270">
        <w:rPr>
          <w:b w:val="0"/>
          <w:lang w:val="ru-RU"/>
        </w:rPr>
        <w:t xml:space="preserve"> № </w:t>
      </w:r>
      <w:r w:rsidR="002D6E69">
        <w:rPr>
          <w:b w:val="0"/>
          <w:lang w:val="ru-RU"/>
        </w:rPr>
        <w:t>____</w:t>
      </w:r>
    </w:p>
    <w:p w:rsidR="000B76AC" w:rsidRPr="00F81270" w:rsidRDefault="000B76AC" w:rsidP="004B24F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8A426F" w:rsidRPr="00F8127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B11599" w:rsidRPr="002D6E69" w:rsidRDefault="00B11599" w:rsidP="00B11599">
            <w:pPr>
              <w:pStyle w:val="afd"/>
              <w:spacing w:line="240" w:lineRule="auto"/>
              <w:jc w:val="both"/>
              <w:rPr>
                <w:b w:val="0"/>
                <w:szCs w:val="28"/>
              </w:rPr>
            </w:pPr>
            <w:r w:rsidRPr="002D6E69">
              <w:rPr>
                <w:b w:val="0"/>
                <w:szCs w:val="28"/>
              </w:rPr>
              <w:t xml:space="preserve">Об утверждении Административного </w:t>
            </w:r>
          </w:p>
          <w:p w:rsidR="00A92251" w:rsidRPr="002D6E69" w:rsidRDefault="00B11599" w:rsidP="00B1159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D6E69">
              <w:rPr>
                <w:sz w:val="28"/>
                <w:szCs w:val="28"/>
              </w:rPr>
              <w:t>регламента предоставления муниципальной услуги</w:t>
            </w:r>
            <w:r w:rsidRPr="002D6E69">
              <w:rPr>
                <w:b/>
                <w:sz w:val="28"/>
                <w:szCs w:val="28"/>
              </w:rPr>
              <w:t xml:space="preserve">  </w:t>
            </w:r>
            <w:r w:rsidR="00A92251" w:rsidRPr="002D6E69">
              <w:rPr>
                <w:sz w:val="28"/>
                <w:szCs w:val="28"/>
              </w:rPr>
              <w:t>«</w:t>
            </w:r>
            <w:r w:rsidR="002D6E69" w:rsidRPr="002D6E69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  <w:r w:rsidR="00A92251" w:rsidRPr="002D6E69">
              <w:rPr>
                <w:sz w:val="28"/>
                <w:szCs w:val="28"/>
              </w:rPr>
              <w:t>»</w:t>
            </w:r>
            <w:r w:rsidR="00817065" w:rsidRPr="002D6E69">
              <w:rPr>
                <w:sz w:val="28"/>
                <w:szCs w:val="28"/>
              </w:rPr>
              <w:t xml:space="preserve"> </w:t>
            </w:r>
          </w:p>
          <w:p w:rsidR="00D337DE" w:rsidRPr="00F81270" w:rsidRDefault="00D337DE" w:rsidP="004B24F2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</w:p>
        </w:tc>
      </w:tr>
    </w:tbl>
    <w:p w:rsidR="002D6E69" w:rsidRDefault="00A92251" w:rsidP="00B11599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27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B11599" w:rsidRPr="00F81270" w:rsidRDefault="00A92251" w:rsidP="00B11599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27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B11599" w:rsidRPr="00F81270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B11599" w:rsidRPr="00F81270" w:rsidRDefault="00B11599" w:rsidP="00B11599">
      <w:pPr>
        <w:ind w:firstLine="709"/>
        <w:jc w:val="both"/>
        <w:rPr>
          <w:sz w:val="28"/>
          <w:szCs w:val="28"/>
        </w:rPr>
      </w:pPr>
    </w:p>
    <w:p w:rsidR="00B11599" w:rsidRPr="00F81270" w:rsidRDefault="00B11599" w:rsidP="00B11599">
      <w:pPr>
        <w:pStyle w:val="afd"/>
        <w:spacing w:line="240" w:lineRule="auto"/>
        <w:ind w:firstLine="709"/>
        <w:jc w:val="both"/>
        <w:rPr>
          <w:b w:val="0"/>
        </w:rPr>
      </w:pPr>
      <w:r w:rsidRPr="00F81270"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:rsidR="00B11599" w:rsidRPr="00F81270" w:rsidRDefault="00B11599" w:rsidP="00B11599">
      <w:pPr>
        <w:tabs>
          <w:tab w:val="left" w:pos="709"/>
        </w:tabs>
        <w:ind w:firstLine="709"/>
        <w:jc w:val="both"/>
        <w:rPr>
          <w:sz w:val="28"/>
          <w:szCs w:val="28"/>
          <w:lang w:val="x-none"/>
        </w:rPr>
      </w:pPr>
    </w:p>
    <w:p w:rsidR="00817065" w:rsidRPr="002D6E69" w:rsidRDefault="00B11599" w:rsidP="00B115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1. Утвердить  прилагаемый  Административный  регламент предоставления             муниципальной услуги</w:t>
      </w:r>
      <w:r w:rsidRPr="002D6E69">
        <w:rPr>
          <w:b/>
          <w:sz w:val="28"/>
          <w:szCs w:val="28"/>
        </w:rPr>
        <w:t xml:space="preserve"> </w:t>
      </w:r>
      <w:r w:rsidR="00817065" w:rsidRPr="002D6E69">
        <w:rPr>
          <w:sz w:val="28"/>
          <w:szCs w:val="28"/>
        </w:rPr>
        <w:t>«</w:t>
      </w:r>
      <w:r w:rsidR="002D6E69" w:rsidRPr="002D6E69">
        <w:rPr>
          <w:color w:val="000000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817065" w:rsidRPr="002D6E69">
        <w:rPr>
          <w:sz w:val="28"/>
          <w:szCs w:val="28"/>
        </w:rPr>
        <w:t>» (далее – Административный регламент).</w:t>
      </w:r>
    </w:p>
    <w:p w:rsidR="00FE6EB6" w:rsidRDefault="00C01EF9" w:rsidP="00750418">
      <w:pPr>
        <w:pStyle w:val="afd"/>
        <w:spacing w:line="240" w:lineRule="auto"/>
        <w:jc w:val="both"/>
        <w:rPr>
          <w:b w:val="0"/>
          <w:szCs w:val="28"/>
          <w:lang w:val="ru-RU"/>
        </w:rPr>
      </w:pPr>
      <w:r w:rsidRPr="002D6E69">
        <w:rPr>
          <w:b w:val="0"/>
          <w:szCs w:val="28"/>
          <w:lang w:val="ru-RU"/>
        </w:rPr>
        <w:t xml:space="preserve">          </w:t>
      </w:r>
      <w:r w:rsidR="00972478">
        <w:rPr>
          <w:b w:val="0"/>
          <w:szCs w:val="28"/>
          <w:lang w:val="ru-RU"/>
        </w:rPr>
        <w:t>2</w:t>
      </w:r>
      <w:r w:rsidR="00FE6EB6" w:rsidRPr="002D6E69">
        <w:rPr>
          <w:b w:val="0"/>
          <w:szCs w:val="28"/>
          <w:lang w:val="ru-RU"/>
        </w:rPr>
        <w:t xml:space="preserve">. </w:t>
      </w:r>
      <w:proofErr w:type="gramStart"/>
      <w:r w:rsidR="002D6E69">
        <w:rPr>
          <w:b w:val="0"/>
          <w:szCs w:val="28"/>
          <w:lang w:val="ru-RU"/>
        </w:rPr>
        <w:t>Признать утратившим силу п</w:t>
      </w:r>
      <w:r w:rsidR="00FE6EB6" w:rsidRPr="002D6E69">
        <w:rPr>
          <w:b w:val="0"/>
          <w:szCs w:val="28"/>
          <w:lang w:val="ru-RU"/>
        </w:rPr>
        <w:t>остановление</w:t>
      </w:r>
      <w:r w:rsidR="00FE6EB6" w:rsidRPr="002D6E69">
        <w:rPr>
          <w:b w:val="0"/>
          <w:szCs w:val="28"/>
        </w:rPr>
        <w:t xml:space="preserve"> Администрации </w:t>
      </w:r>
      <w:r w:rsidR="00FE6EB6" w:rsidRPr="002D6E69">
        <w:rPr>
          <w:b w:val="0"/>
          <w:szCs w:val="28"/>
          <w:lang w:val="ru-RU"/>
        </w:rPr>
        <w:t xml:space="preserve">муниципального образования Руднянский район </w:t>
      </w:r>
      <w:r w:rsidR="00FE6EB6" w:rsidRPr="002D6E69">
        <w:rPr>
          <w:b w:val="0"/>
          <w:szCs w:val="28"/>
        </w:rPr>
        <w:t xml:space="preserve">Смоленской области </w:t>
      </w:r>
      <w:r w:rsidR="006E4DBA" w:rsidRPr="002D6E69">
        <w:rPr>
          <w:b w:val="0"/>
          <w:szCs w:val="28"/>
        </w:rPr>
        <w:t xml:space="preserve">от </w:t>
      </w:r>
      <w:r w:rsidR="002D6E69" w:rsidRPr="002D6E69">
        <w:rPr>
          <w:b w:val="0"/>
          <w:szCs w:val="28"/>
          <w:lang w:val="ru-RU"/>
        </w:rPr>
        <w:t>22.01.2018</w:t>
      </w:r>
      <w:r w:rsidR="006E4DBA" w:rsidRPr="002D6E69">
        <w:rPr>
          <w:b w:val="0"/>
          <w:szCs w:val="28"/>
          <w:lang w:val="ru-RU"/>
        </w:rPr>
        <w:t xml:space="preserve"> №</w:t>
      </w:r>
      <w:r w:rsidR="002D6E69" w:rsidRPr="002D6E69">
        <w:rPr>
          <w:b w:val="0"/>
          <w:szCs w:val="28"/>
          <w:lang w:val="ru-RU"/>
        </w:rPr>
        <w:t>22</w:t>
      </w:r>
      <w:r w:rsidR="00554CFD" w:rsidRPr="002D6E69">
        <w:rPr>
          <w:b w:val="0"/>
          <w:szCs w:val="28"/>
        </w:rPr>
        <w:t xml:space="preserve"> </w:t>
      </w:r>
      <w:r w:rsidR="00554CFD" w:rsidRPr="002D6E69">
        <w:rPr>
          <w:b w:val="0"/>
          <w:szCs w:val="28"/>
          <w:lang w:val="ru-RU"/>
        </w:rPr>
        <w:t>«</w:t>
      </w:r>
      <w:r w:rsidR="00554CFD" w:rsidRPr="002D6E69">
        <w:rPr>
          <w:b w:val="0"/>
          <w:szCs w:val="28"/>
        </w:rPr>
        <w:t>Об утверждении Административного регламента предоставления муниципальной услуги 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</w:t>
      </w:r>
      <w:r w:rsidR="00554CFD" w:rsidRPr="00554CFD">
        <w:rPr>
          <w:b w:val="0"/>
          <w:szCs w:val="28"/>
        </w:rPr>
        <w:t xml:space="preserve"> </w:t>
      </w:r>
      <w:proofErr w:type="spellStart"/>
      <w:r w:rsidR="00554CFD" w:rsidRPr="00554CFD">
        <w:rPr>
          <w:b w:val="0"/>
          <w:szCs w:val="28"/>
        </w:rPr>
        <w:t>Руднянского</w:t>
      </w:r>
      <w:proofErr w:type="spellEnd"/>
      <w:r w:rsidR="00554CFD" w:rsidRPr="00554CFD">
        <w:rPr>
          <w:b w:val="0"/>
          <w:szCs w:val="28"/>
        </w:rPr>
        <w:t xml:space="preserve"> городского поселения </w:t>
      </w:r>
      <w:proofErr w:type="spellStart"/>
      <w:r w:rsidR="00554CFD" w:rsidRPr="00554CFD">
        <w:rPr>
          <w:b w:val="0"/>
          <w:szCs w:val="28"/>
        </w:rPr>
        <w:t>Руднянского</w:t>
      </w:r>
      <w:proofErr w:type="spellEnd"/>
      <w:r w:rsidR="00554CFD" w:rsidRPr="00554CFD">
        <w:rPr>
          <w:b w:val="0"/>
          <w:szCs w:val="28"/>
        </w:rPr>
        <w:t xml:space="preserve"> района Смоленской области»</w:t>
      </w:r>
      <w:r w:rsidR="00554CFD">
        <w:rPr>
          <w:b w:val="0"/>
          <w:szCs w:val="28"/>
          <w:lang w:val="ru-RU"/>
        </w:rPr>
        <w:t>»</w:t>
      </w:r>
      <w:r w:rsidR="002D6E69">
        <w:rPr>
          <w:b w:val="0"/>
          <w:szCs w:val="28"/>
          <w:lang w:val="ru-RU"/>
        </w:rPr>
        <w:t>.</w:t>
      </w:r>
      <w:proofErr w:type="gramEnd"/>
    </w:p>
    <w:p w:rsidR="00972478" w:rsidRPr="006E4DBA" w:rsidRDefault="00972478" w:rsidP="00750418">
      <w:pPr>
        <w:pStyle w:val="afd"/>
        <w:spacing w:line="240" w:lineRule="auto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 3</w:t>
      </w:r>
      <w:r w:rsidRPr="00972478">
        <w:rPr>
          <w:b w:val="0"/>
          <w:lang w:val="ru-RU"/>
        </w:rPr>
        <w:t xml:space="preserve">. Отделу по архитектуре, строительству и ЖКХ  Администрации  муниципального образования  Руднянский район Смоленской области (С.Е. </w:t>
      </w:r>
      <w:proofErr w:type="spellStart"/>
      <w:r w:rsidRPr="00972478">
        <w:rPr>
          <w:b w:val="0"/>
          <w:lang w:val="ru-RU"/>
        </w:rPr>
        <w:t>Брич</w:t>
      </w:r>
      <w:proofErr w:type="spellEnd"/>
      <w:r w:rsidRPr="00972478">
        <w:rPr>
          <w:b w:val="0"/>
          <w:lang w:val="ru-RU"/>
        </w:rPr>
        <w:t xml:space="preserve">) </w:t>
      </w:r>
      <w:r w:rsidRPr="00972478">
        <w:rPr>
          <w:b w:val="0"/>
          <w:lang w:val="ru-RU"/>
        </w:rPr>
        <w:lastRenderedPageBreak/>
        <w:t>обеспечить предоставление муниципальной услуги и исполнение Административного   регламента.</w:t>
      </w:r>
    </w:p>
    <w:p w:rsidR="00B11599" w:rsidRPr="00F81270" w:rsidRDefault="00FE6EB6" w:rsidP="00FE6EB6">
      <w:pPr>
        <w:pStyle w:val="afd"/>
        <w:spacing w:line="240" w:lineRule="auto"/>
        <w:ind w:firstLine="709"/>
        <w:jc w:val="both"/>
        <w:rPr>
          <w:b w:val="0"/>
          <w:color w:val="FF0000"/>
          <w:szCs w:val="28"/>
        </w:rPr>
      </w:pPr>
      <w:r w:rsidRPr="00F81270">
        <w:rPr>
          <w:b w:val="0"/>
          <w:szCs w:val="28"/>
          <w:lang w:val="ru-RU"/>
        </w:rPr>
        <w:t>4</w:t>
      </w:r>
      <w:r w:rsidR="00B11599" w:rsidRPr="00F81270">
        <w:rPr>
          <w:b w:val="0"/>
          <w:szCs w:val="28"/>
        </w:rPr>
        <w:t>.</w:t>
      </w:r>
      <w:r w:rsidR="00B11599" w:rsidRPr="00F81270">
        <w:rPr>
          <w:szCs w:val="28"/>
        </w:rPr>
        <w:t xml:space="preserve">  </w:t>
      </w:r>
      <w:r w:rsidR="00B11599" w:rsidRPr="00F81270">
        <w:rPr>
          <w:b w:val="0"/>
          <w:szCs w:val="28"/>
        </w:rPr>
        <w:t>Настоящее постановление вступает в силу после его</w:t>
      </w:r>
      <w:r w:rsidR="00B11599" w:rsidRPr="00F81270">
        <w:rPr>
          <w:b w:val="0"/>
          <w:szCs w:val="28"/>
          <w:lang w:val="ru-RU"/>
        </w:rPr>
        <w:t xml:space="preserve"> </w:t>
      </w:r>
      <w:r w:rsidR="00B11599" w:rsidRPr="00F81270">
        <w:rPr>
          <w:b w:val="0"/>
          <w:szCs w:val="28"/>
        </w:rPr>
        <w:t xml:space="preserve">официального опубликования в соответствии с Уставом </w:t>
      </w:r>
      <w:r w:rsidR="00B11599" w:rsidRPr="00F81270">
        <w:rPr>
          <w:b w:val="0"/>
          <w:szCs w:val="28"/>
          <w:lang w:val="ru-RU"/>
        </w:rPr>
        <w:t>муниципального образования</w:t>
      </w:r>
      <w:r w:rsidR="00B11599" w:rsidRPr="00F81270">
        <w:rPr>
          <w:b w:val="0"/>
          <w:szCs w:val="28"/>
        </w:rPr>
        <w:t xml:space="preserve"> Руднянск</w:t>
      </w:r>
      <w:r w:rsidR="00B11599" w:rsidRPr="00F81270">
        <w:rPr>
          <w:b w:val="0"/>
          <w:szCs w:val="28"/>
          <w:lang w:val="ru-RU"/>
        </w:rPr>
        <w:t>ий</w:t>
      </w:r>
      <w:r w:rsidR="00B11599" w:rsidRPr="00F81270">
        <w:rPr>
          <w:b w:val="0"/>
          <w:szCs w:val="28"/>
        </w:rPr>
        <w:t xml:space="preserve"> район Смоленской области.</w:t>
      </w:r>
    </w:p>
    <w:p w:rsidR="00B11599" w:rsidRPr="00F81270" w:rsidRDefault="00B11599" w:rsidP="00B11599">
      <w:pPr>
        <w:pStyle w:val="afd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 w:rsidRPr="00F81270">
        <w:rPr>
          <w:b w:val="0"/>
          <w:szCs w:val="28"/>
        </w:rPr>
        <w:tab/>
      </w:r>
    </w:p>
    <w:p w:rsidR="00B11599" w:rsidRPr="00F81270" w:rsidRDefault="00B11599" w:rsidP="00B11599">
      <w:pPr>
        <w:pStyle w:val="afd"/>
        <w:spacing w:line="240" w:lineRule="auto"/>
        <w:jc w:val="both"/>
        <w:rPr>
          <w:b w:val="0"/>
          <w:lang w:val="ru-RU"/>
        </w:rPr>
      </w:pPr>
    </w:p>
    <w:p w:rsidR="00FE6EB6" w:rsidRPr="00F81270" w:rsidRDefault="00FE6EB6" w:rsidP="00FE6EB6">
      <w:pPr>
        <w:pStyle w:val="afd"/>
        <w:spacing w:line="240" w:lineRule="auto"/>
        <w:jc w:val="both"/>
        <w:rPr>
          <w:b w:val="0"/>
          <w:szCs w:val="28"/>
        </w:rPr>
      </w:pPr>
      <w:r w:rsidRPr="00F81270">
        <w:rPr>
          <w:b w:val="0"/>
          <w:szCs w:val="28"/>
        </w:rPr>
        <w:t>Глав</w:t>
      </w:r>
      <w:r w:rsidR="006E4DBA">
        <w:rPr>
          <w:b w:val="0"/>
          <w:szCs w:val="28"/>
          <w:lang w:val="ru-RU"/>
        </w:rPr>
        <w:t>а</w:t>
      </w:r>
      <w:r w:rsidRPr="00F81270">
        <w:rPr>
          <w:b w:val="0"/>
          <w:szCs w:val="28"/>
        </w:rPr>
        <w:t xml:space="preserve"> муниципального образования </w:t>
      </w:r>
    </w:p>
    <w:p w:rsidR="00FE6EB6" w:rsidRPr="00F81270" w:rsidRDefault="00FE6EB6" w:rsidP="00FE6EB6">
      <w:pPr>
        <w:pStyle w:val="afd"/>
        <w:spacing w:line="240" w:lineRule="auto"/>
        <w:jc w:val="left"/>
        <w:rPr>
          <w:szCs w:val="28"/>
          <w:lang w:val="ru-RU"/>
        </w:rPr>
      </w:pPr>
      <w:r w:rsidRPr="00F81270">
        <w:rPr>
          <w:b w:val="0"/>
          <w:szCs w:val="28"/>
        </w:rPr>
        <w:t xml:space="preserve">Руднянский район Смоленской области                                               </w:t>
      </w:r>
      <w:r w:rsidR="006E4DBA">
        <w:rPr>
          <w:szCs w:val="28"/>
          <w:lang w:val="ru-RU"/>
        </w:rPr>
        <w:t>Ю.И. Ивашкин</w:t>
      </w:r>
    </w:p>
    <w:p w:rsidR="00B11599" w:rsidRPr="00F81270" w:rsidRDefault="00B11599" w:rsidP="00B11599">
      <w:pPr>
        <w:pStyle w:val="afd"/>
        <w:spacing w:line="240" w:lineRule="auto"/>
        <w:jc w:val="right"/>
        <w:rPr>
          <w:lang w:val="ru-RU"/>
        </w:rPr>
      </w:pPr>
    </w:p>
    <w:p w:rsidR="00A92251" w:rsidRPr="00F81270" w:rsidRDefault="00A92251" w:rsidP="00B11599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  <w:lang w:val="x-none"/>
        </w:rPr>
      </w:pPr>
    </w:p>
    <w:p w:rsidR="008A426F" w:rsidRPr="00F81270" w:rsidRDefault="008A426F" w:rsidP="004B24F2">
      <w:pPr>
        <w:shd w:val="clear" w:color="auto" w:fill="FFFFFF"/>
        <w:spacing w:line="322" w:lineRule="exact"/>
        <w:ind w:left="7" w:firstLine="720"/>
        <w:jc w:val="right"/>
        <w:rPr>
          <w:b/>
          <w:color w:val="000000"/>
          <w:sz w:val="28"/>
          <w:szCs w:val="28"/>
        </w:rPr>
      </w:pPr>
    </w:p>
    <w:p w:rsidR="00B11599" w:rsidRPr="00057A6C" w:rsidRDefault="005C2BCE" w:rsidP="00B11599">
      <w:pPr>
        <w:tabs>
          <w:tab w:val="right" w:pos="10205"/>
        </w:tabs>
        <w:jc w:val="right"/>
        <w:rPr>
          <w:sz w:val="28"/>
          <w:szCs w:val="28"/>
        </w:rPr>
      </w:pPr>
      <w:r w:rsidRPr="00F81270">
        <w:br w:type="page"/>
      </w:r>
      <w:r w:rsidR="00B11599" w:rsidRPr="00057A6C">
        <w:rPr>
          <w:sz w:val="28"/>
          <w:szCs w:val="28"/>
        </w:rPr>
        <w:lastRenderedPageBreak/>
        <w:t>УТВЕРЖДЕН</w:t>
      </w:r>
    </w:p>
    <w:p w:rsidR="00B11599" w:rsidRPr="00057A6C" w:rsidRDefault="00B11599" w:rsidP="00B11599">
      <w:pPr>
        <w:tabs>
          <w:tab w:val="right" w:pos="10205"/>
        </w:tabs>
        <w:ind w:left="6095"/>
        <w:jc w:val="right"/>
        <w:rPr>
          <w:sz w:val="28"/>
          <w:szCs w:val="28"/>
        </w:rPr>
      </w:pPr>
      <w:r w:rsidRPr="00057A6C">
        <w:rPr>
          <w:sz w:val="28"/>
          <w:szCs w:val="28"/>
        </w:rPr>
        <w:t>постановлением Администрации муниципального образования Руднянский район Смоленской области</w:t>
      </w:r>
    </w:p>
    <w:p w:rsidR="003B75AC" w:rsidRPr="00F81270" w:rsidRDefault="00B11599" w:rsidP="003B75AC">
      <w:pPr>
        <w:pStyle w:val="afd"/>
        <w:jc w:val="left"/>
        <w:rPr>
          <w:b w:val="0"/>
          <w:lang w:val="ru-RU"/>
        </w:rPr>
      </w:pPr>
      <w:r w:rsidRPr="00057A6C">
        <w:rPr>
          <w:szCs w:val="28"/>
        </w:rPr>
        <w:t xml:space="preserve">                 </w:t>
      </w:r>
      <w:r w:rsidR="003B75AC">
        <w:rPr>
          <w:szCs w:val="28"/>
          <w:lang w:val="ru-RU"/>
        </w:rPr>
        <w:t xml:space="preserve">                                                                                         </w:t>
      </w:r>
      <w:r w:rsidRPr="00057A6C">
        <w:rPr>
          <w:szCs w:val="28"/>
        </w:rPr>
        <w:t xml:space="preserve"> </w:t>
      </w:r>
      <w:r w:rsidR="003B75AC" w:rsidRPr="00F81270">
        <w:rPr>
          <w:b w:val="0"/>
        </w:rPr>
        <w:t xml:space="preserve">от </w:t>
      </w:r>
      <w:r w:rsidR="006E4DBA">
        <w:rPr>
          <w:b w:val="0"/>
          <w:lang w:val="ru-RU"/>
        </w:rPr>
        <w:t xml:space="preserve"> </w:t>
      </w:r>
      <w:r w:rsidR="00972478">
        <w:rPr>
          <w:b w:val="0"/>
          <w:lang w:val="ru-RU"/>
        </w:rPr>
        <w:t>__________</w:t>
      </w:r>
      <w:r w:rsidR="003B75AC" w:rsidRPr="00F81270">
        <w:rPr>
          <w:b w:val="0"/>
          <w:lang w:val="ru-RU"/>
        </w:rPr>
        <w:t xml:space="preserve"> № </w:t>
      </w:r>
      <w:r w:rsidR="00972478">
        <w:rPr>
          <w:b w:val="0"/>
          <w:lang w:val="ru-RU"/>
        </w:rPr>
        <w:t>___</w:t>
      </w:r>
    </w:p>
    <w:p w:rsidR="00B11599" w:rsidRPr="00F81270" w:rsidRDefault="00B11599" w:rsidP="003B75AC">
      <w:pPr>
        <w:pStyle w:val="ConsPlusNormal"/>
        <w:ind w:left="5400" w:firstLine="0"/>
        <w:jc w:val="right"/>
        <w:rPr>
          <w:b/>
          <w:sz w:val="28"/>
          <w:szCs w:val="28"/>
        </w:rPr>
      </w:pPr>
    </w:p>
    <w:p w:rsidR="00B11599" w:rsidRPr="00F81270" w:rsidRDefault="00B11599" w:rsidP="00B11599">
      <w:pPr>
        <w:ind w:firstLine="851"/>
        <w:jc w:val="center"/>
        <w:outlineLvl w:val="0"/>
        <w:rPr>
          <w:b/>
          <w:sz w:val="28"/>
          <w:szCs w:val="28"/>
        </w:rPr>
      </w:pPr>
    </w:p>
    <w:p w:rsidR="00B11599" w:rsidRPr="00F81270" w:rsidRDefault="00B11599" w:rsidP="00B11599">
      <w:pPr>
        <w:widowControl w:val="0"/>
        <w:jc w:val="center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АДМИНИСТРАТИВНЫЙ РЕГЛАМЕНТ</w:t>
      </w:r>
    </w:p>
    <w:p w:rsidR="00B11599" w:rsidRPr="00F81270" w:rsidRDefault="00B11599" w:rsidP="00B115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37354" w:rsidRPr="00F81270" w:rsidRDefault="00E37354" w:rsidP="00B1159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2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6E69" w:rsidRPr="002D6E69">
        <w:rPr>
          <w:rFonts w:ascii="Times New Roman" w:hAnsi="Times New Roman" w:cs="Times New Roman"/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F812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3D6D" w:rsidRPr="00005C8C" w:rsidRDefault="00943D6D" w:rsidP="00943D6D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E37354" w:rsidRPr="00F81270" w:rsidRDefault="00E37354" w:rsidP="004B24F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1. Общие положения</w:t>
      </w:r>
    </w:p>
    <w:p w:rsidR="00E37354" w:rsidRPr="00F81270" w:rsidRDefault="00E37354" w:rsidP="004B24F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37354" w:rsidRPr="00F81270" w:rsidRDefault="00E37354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 xml:space="preserve">1.1.  Предмет регулирования </w:t>
      </w:r>
      <w:r w:rsidR="007F73A3" w:rsidRPr="00F81270">
        <w:rPr>
          <w:b/>
          <w:sz w:val="28"/>
          <w:szCs w:val="28"/>
        </w:rPr>
        <w:t>А</w:t>
      </w:r>
      <w:r w:rsidRPr="00F81270">
        <w:rPr>
          <w:b/>
          <w:sz w:val="28"/>
          <w:szCs w:val="28"/>
        </w:rPr>
        <w:t>дминистративного регламента</w:t>
      </w:r>
    </w:p>
    <w:p w:rsidR="00E37354" w:rsidRPr="00F81270" w:rsidRDefault="00E37354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предоставления муниципальной услуги</w:t>
      </w:r>
    </w:p>
    <w:p w:rsidR="00E37354" w:rsidRPr="00F81270" w:rsidRDefault="00E37354" w:rsidP="004B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354" w:rsidRPr="00F81270" w:rsidRDefault="00E37354" w:rsidP="004B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81270">
        <w:rPr>
          <w:sz w:val="28"/>
          <w:szCs w:val="28"/>
        </w:rPr>
        <w:t>Административный регламент предоставления муниципальной услуги «</w:t>
      </w:r>
      <w:r w:rsidR="002D6E69" w:rsidRPr="002D6E6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F81270">
        <w:rPr>
          <w:sz w:val="28"/>
          <w:szCs w:val="28"/>
        </w:rPr>
        <w:t>» (далее - муниципальная услуга)</w:t>
      </w:r>
      <w:r w:rsidRPr="00F81270">
        <w:t xml:space="preserve"> </w:t>
      </w:r>
      <w:r w:rsidRPr="00F81270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B11599" w:rsidRPr="00F81270">
        <w:rPr>
          <w:sz w:val="28"/>
          <w:szCs w:val="28"/>
        </w:rPr>
        <w:t xml:space="preserve">Администрации муниципального образования Руднянский район Смоленской области </w:t>
      </w:r>
      <w:r w:rsidR="00A56967" w:rsidRPr="00F81270">
        <w:rPr>
          <w:sz w:val="28"/>
          <w:szCs w:val="28"/>
        </w:rPr>
        <w:t>(далее Администрация)</w:t>
      </w:r>
      <w:r w:rsidRPr="00F81270">
        <w:rPr>
          <w:sz w:val="28"/>
          <w:szCs w:val="28"/>
        </w:rPr>
        <w:t xml:space="preserve"> при оказании муниципальной услуги.</w:t>
      </w:r>
      <w:proofErr w:type="gramEnd"/>
    </w:p>
    <w:p w:rsidR="00E37354" w:rsidRPr="00F81270" w:rsidRDefault="00E37354" w:rsidP="004B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354" w:rsidRPr="00F81270" w:rsidRDefault="00E37354" w:rsidP="004B24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81270">
        <w:rPr>
          <w:b/>
          <w:sz w:val="28"/>
          <w:szCs w:val="28"/>
        </w:rPr>
        <w:t xml:space="preserve">1.2. </w:t>
      </w:r>
      <w:proofErr w:type="gramStart"/>
      <w:r w:rsidRPr="00F81270">
        <w:rPr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37354" w:rsidRPr="00F81270" w:rsidRDefault="00E37354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027BA" w:rsidRPr="00F81270" w:rsidRDefault="005E68B3" w:rsidP="005027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1.2.1.</w:t>
      </w:r>
      <w:r w:rsidR="009170FC" w:rsidRPr="00F81270">
        <w:rPr>
          <w:rFonts w:ascii="Times New Roman" w:hAnsi="Times New Roman" w:cs="Times New Roman"/>
          <w:sz w:val="28"/>
          <w:szCs w:val="28"/>
        </w:rPr>
        <w:t xml:space="preserve"> </w:t>
      </w:r>
      <w:r w:rsidR="002C12F5" w:rsidRPr="00F81270">
        <w:rPr>
          <w:rFonts w:ascii="Times New Roman" w:hAnsi="Times New Roman" w:cs="Times New Roman"/>
          <w:sz w:val="28"/>
          <w:szCs w:val="28"/>
        </w:rPr>
        <w:t>Заявителями на предоставление данной услуги являются собственники жилого или нежилого помещения.</w:t>
      </w:r>
      <w:r w:rsidR="003643AC" w:rsidRPr="00F81270">
        <w:rPr>
          <w:rFonts w:ascii="Times New Roman" w:hAnsi="Times New Roman"/>
          <w:sz w:val="28"/>
          <w:szCs w:val="28"/>
        </w:rPr>
        <w:t xml:space="preserve"> </w:t>
      </w:r>
      <w:r w:rsidR="005027BA" w:rsidRPr="00F81270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являются юридические и физические лица, в т. ч. индивидуальные предприниматели, заинтересованные в предоставлении муниципальной услуги (далее - заявитель).</w:t>
      </w:r>
    </w:p>
    <w:p w:rsidR="003D6ED9" w:rsidRPr="00F81270" w:rsidRDefault="003D6ED9" w:rsidP="003D6ED9">
      <w:pPr>
        <w:ind w:firstLine="709"/>
        <w:jc w:val="both"/>
        <w:rPr>
          <w:sz w:val="28"/>
          <w:szCs w:val="28"/>
          <w:lang w:val="x-none" w:eastAsia="x-none"/>
        </w:rPr>
      </w:pPr>
      <w:r w:rsidRPr="00F81270">
        <w:rPr>
          <w:sz w:val="28"/>
          <w:szCs w:val="28"/>
          <w:lang w:val="x-none" w:eastAsia="x-none"/>
        </w:rPr>
        <w:t>1.2.2</w:t>
      </w:r>
      <w:r w:rsidRPr="00F81270">
        <w:rPr>
          <w:sz w:val="28"/>
          <w:szCs w:val="28"/>
          <w:lang w:eastAsia="x-none"/>
        </w:rPr>
        <w:t>.</w:t>
      </w:r>
      <w:r w:rsidRPr="00F81270">
        <w:rPr>
          <w:sz w:val="28"/>
          <w:szCs w:val="28"/>
          <w:lang w:val="x-none" w:eastAsia="x-none"/>
        </w:rPr>
        <w:t xml:space="preserve"> </w:t>
      </w:r>
      <w:r w:rsidRPr="00F81270">
        <w:rPr>
          <w:sz w:val="28"/>
          <w:szCs w:val="28"/>
          <w:lang w:eastAsia="x-none"/>
        </w:rPr>
        <w:t>При</w:t>
      </w:r>
      <w:r w:rsidRPr="00F81270">
        <w:rPr>
          <w:sz w:val="28"/>
          <w:szCs w:val="28"/>
          <w:lang w:val="x-none" w:eastAsia="x-none"/>
        </w:rPr>
        <w:t xml:space="preserve"> предоставлении муниципальной услуги </w:t>
      </w:r>
      <w:r w:rsidRPr="00F81270">
        <w:rPr>
          <w:sz w:val="28"/>
          <w:szCs w:val="28"/>
          <w:lang w:eastAsia="x-none"/>
        </w:rPr>
        <w:t xml:space="preserve">от имени </w:t>
      </w:r>
      <w:r w:rsidRPr="00F81270">
        <w:rPr>
          <w:sz w:val="28"/>
          <w:szCs w:val="28"/>
          <w:lang w:val="x-none" w:eastAsia="x-none"/>
        </w:rPr>
        <w:t xml:space="preserve"> заявител</w:t>
      </w:r>
      <w:r w:rsidRPr="00F81270">
        <w:rPr>
          <w:sz w:val="28"/>
          <w:szCs w:val="28"/>
          <w:lang w:eastAsia="x-none"/>
        </w:rPr>
        <w:t>ей вправе выступать их законные представители или их представители по доверенности</w:t>
      </w:r>
      <w:r w:rsidRPr="00F81270">
        <w:rPr>
          <w:sz w:val="28"/>
          <w:szCs w:val="28"/>
          <w:lang w:val="x-none" w:eastAsia="x-none"/>
        </w:rPr>
        <w:t xml:space="preserve"> (далее также </w:t>
      </w:r>
      <w:r w:rsidRPr="00F81270">
        <w:rPr>
          <w:sz w:val="28"/>
          <w:szCs w:val="28"/>
          <w:lang w:eastAsia="x-none"/>
        </w:rPr>
        <w:t>-</w:t>
      </w:r>
      <w:r w:rsidRPr="00F81270">
        <w:rPr>
          <w:sz w:val="28"/>
          <w:szCs w:val="28"/>
          <w:lang w:val="x-none" w:eastAsia="x-none"/>
        </w:rPr>
        <w:t xml:space="preserve"> заявитель), </w:t>
      </w:r>
      <w:r w:rsidRPr="00F81270">
        <w:rPr>
          <w:sz w:val="28"/>
          <w:szCs w:val="28"/>
          <w:lang w:eastAsia="x-none"/>
        </w:rPr>
        <w:t>выданной и оформленной в соответствии с гражданским законодательством Российской Федерации.</w:t>
      </w:r>
    </w:p>
    <w:p w:rsidR="003D6ED9" w:rsidRPr="00F81270" w:rsidRDefault="003D6ED9" w:rsidP="003D6ED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</w:p>
    <w:p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D3AC9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1.3.1. Информирование заявителей о предоставлении </w:t>
      </w:r>
      <w:r w:rsidRPr="004D3AC9">
        <w:rPr>
          <w:rFonts w:cs="Calibri"/>
          <w:sz w:val="28"/>
          <w:szCs w:val="28"/>
        </w:rPr>
        <w:t xml:space="preserve">муниципальной  </w:t>
      </w:r>
      <w:r w:rsidRPr="004D3AC9">
        <w:rPr>
          <w:sz w:val="28"/>
          <w:szCs w:val="28"/>
        </w:rPr>
        <w:t>услуги осуществляется посредством: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консультирования сотрудником</w:t>
      </w:r>
      <w:r w:rsidRPr="004D3AC9">
        <w:rPr>
          <w:rFonts w:cs="Calibri"/>
          <w:sz w:val="28"/>
          <w:szCs w:val="28"/>
        </w:rPr>
        <w:t xml:space="preserve"> </w:t>
      </w:r>
      <w:r w:rsidRPr="004D3AC9">
        <w:rPr>
          <w:sz w:val="28"/>
          <w:szCs w:val="28"/>
        </w:rPr>
        <w:t xml:space="preserve">отдела </w:t>
      </w:r>
      <w:r w:rsidRPr="004D3AC9">
        <w:rPr>
          <w:color w:val="000000"/>
          <w:sz w:val="28"/>
          <w:szCs w:val="28"/>
        </w:rPr>
        <w:t>по архитектуре, строительству и ЖКХ</w:t>
      </w:r>
      <w:r w:rsidRPr="004D3AC9">
        <w:rPr>
          <w:sz w:val="28"/>
          <w:szCs w:val="28"/>
        </w:rPr>
        <w:t xml:space="preserve">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консультирования специалистами</w:t>
      </w:r>
      <w:r w:rsidRPr="004D3AC9">
        <w:rPr>
          <w:bCs/>
          <w:spacing w:val="4"/>
          <w:sz w:val="28"/>
          <w:szCs w:val="28"/>
        </w:rPr>
        <w:t xml:space="preserve"> СОГБУ МФЦ</w:t>
      </w:r>
      <w:r w:rsidRPr="004D3AC9">
        <w:rPr>
          <w:sz w:val="28"/>
          <w:szCs w:val="28"/>
        </w:rPr>
        <w:t>.</w:t>
      </w:r>
    </w:p>
    <w:p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4D3AC9">
        <w:rPr>
          <w:rFonts w:eastAsia="Calibri"/>
          <w:bCs/>
          <w:spacing w:val="4"/>
          <w:sz w:val="28"/>
          <w:szCs w:val="28"/>
          <w:lang w:eastAsia="en-US"/>
        </w:rPr>
        <w:t>СОГБУ</w:t>
      </w:r>
      <w:r w:rsidRPr="004D3AC9">
        <w:rPr>
          <w:rFonts w:eastAsia="Calibri"/>
          <w:sz w:val="28"/>
          <w:szCs w:val="28"/>
          <w:lang w:eastAsia="en-US"/>
        </w:rPr>
        <w:t xml:space="preserve"> МФЦ, включая территориально обособленные структурные подразделения </w:t>
      </w:r>
      <w:r w:rsidRPr="004D3AC9">
        <w:rPr>
          <w:rFonts w:eastAsia="Calibri"/>
          <w:bCs/>
          <w:spacing w:val="4"/>
          <w:sz w:val="28"/>
          <w:szCs w:val="28"/>
          <w:lang w:eastAsia="en-US"/>
        </w:rPr>
        <w:t>СОГБУ</w:t>
      </w:r>
      <w:r w:rsidRPr="004D3AC9">
        <w:rPr>
          <w:rFonts w:eastAsia="Calibri"/>
          <w:sz w:val="28"/>
          <w:szCs w:val="28"/>
          <w:lang w:eastAsia="en-US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>1.3.3.</w:t>
      </w:r>
      <w:r w:rsidRPr="004D3AC9">
        <w:rPr>
          <w:rFonts w:eastAsia="Calibri"/>
          <w:sz w:val="28"/>
          <w:szCs w:val="28"/>
          <w:lang w:val="en-US" w:eastAsia="en-US"/>
        </w:rPr>
        <w:t> </w:t>
      </w:r>
      <w:r w:rsidRPr="004D3AC9">
        <w:rPr>
          <w:rFonts w:eastAsia="Calibri"/>
          <w:sz w:val="28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отдела </w:t>
      </w:r>
      <w:r w:rsidRPr="004D3AC9"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 w:rsidRPr="004D3AC9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области, СОГБУ МФЦ, а также на личном приеме, при письменном обращении.</w:t>
      </w:r>
    </w:p>
    <w:p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>Консультации проводят:</w:t>
      </w:r>
    </w:p>
    <w:p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 xml:space="preserve">- сотрудники отдела </w:t>
      </w:r>
      <w:r w:rsidRPr="004D3AC9"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 w:rsidRPr="004D3AC9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 w:rsidRPr="004D3AC9">
        <w:rPr>
          <w:rFonts w:eastAsia="Calibri"/>
          <w:b/>
          <w:sz w:val="28"/>
          <w:szCs w:val="28"/>
          <w:lang w:eastAsia="en-US"/>
        </w:rPr>
        <w:t>;</w:t>
      </w:r>
    </w:p>
    <w:p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>- специалисты СОГБУ МФЦ.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1.3.4. Информация о </w:t>
      </w:r>
      <w:r w:rsidRPr="004D3AC9">
        <w:rPr>
          <w:rFonts w:cs="Calibri"/>
          <w:sz w:val="28"/>
          <w:szCs w:val="28"/>
        </w:rPr>
        <w:t xml:space="preserve">муниципальной </w:t>
      </w:r>
      <w:r w:rsidRPr="004D3AC9">
        <w:rPr>
          <w:sz w:val="28"/>
          <w:szCs w:val="28"/>
        </w:rPr>
        <w:t xml:space="preserve"> услуге размещается: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на информационном стенде Администрации муниципального образования Руднянский район Смоленской области;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 на официальном сайте СОГБУ МФЦ в информационно-телекоммуникационной сети «Интернет»;</w:t>
      </w:r>
    </w:p>
    <w:p w:rsidR="004D3AC9" w:rsidRPr="004D3AC9" w:rsidRDefault="004D3AC9" w:rsidP="004D3AC9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в федеральной муниципальной информационной системе «Единый портал государственных и муниципальных услуг (функций)» (далее – Единый портал), а также в региональной муниципальной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1.3.5. Размещаемая информация содержит: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4D3AC9">
        <w:rPr>
          <w:rFonts w:cs="Calibri"/>
          <w:sz w:val="28"/>
          <w:szCs w:val="28"/>
        </w:rPr>
        <w:t xml:space="preserve">муниципальной </w:t>
      </w:r>
      <w:r w:rsidRPr="004D3AC9">
        <w:rPr>
          <w:sz w:val="28"/>
          <w:szCs w:val="28"/>
        </w:rPr>
        <w:t>услуги;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- порядок обращений за получением </w:t>
      </w:r>
      <w:r w:rsidRPr="004D3AC9">
        <w:rPr>
          <w:rFonts w:cs="Calibri"/>
          <w:sz w:val="28"/>
          <w:szCs w:val="28"/>
        </w:rPr>
        <w:t>муниципальной</w:t>
      </w:r>
      <w:r w:rsidRPr="004D3AC9">
        <w:rPr>
          <w:sz w:val="28"/>
          <w:szCs w:val="28"/>
        </w:rPr>
        <w:t xml:space="preserve"> услуги;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- перечень документов, необходимых для предоставления </w:t>
      </w:r>
      <w:r w:rsidRPr="004D3AC9">
        <w:rPr>
          <w:rFonts w:cs="Calibri"/>
          <w:sz w:val="28"/>
          <w:szCs w:val="28"/>
        </w:rPr>
        <w:t>муниципальной</w:t>
      </w:r>
      <w:r w:rsidRPr="004D3AC9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- сроки предоставления </w:t>
      </w:r>
      <w:r w:rsidRPr="004D3AC9">
        <w:rPr>
          <w:rFonts w:cs="Calibri"/>
          <w:sz w:val="28"/>
          <w:szCs w:val="28"/>
        </w:rPr>
        <w:t xml:space="preserve">муниципальной  </w:t>
      </w:r>
      <w:r w:rsidRPr="004D3AC9">
        <w:rPr>
          <w:sz w:val="28"/>
          <w:szCs w:val="28"/>
        </w:rPr>
        <w:t xml:space="preserve"> услуги; 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D3AC9">
        <w:rPr>
          <w:sz w:val="28"/>
          <w:szCs w:val="28"/>
        </w:rPr>
        <w:lastRenderedPageBreak/>
        <w:t xml:space="preserve">- форму заявления о предоставлении </w:t>
      </w:r>
      <w:r w:rsidRPr="004D3AC9">
        <w:rPr>
          <w:rFonts w:cs="Calibri"/>
          <w:sz w:val="28"/>
          <w:szCs w:val="28"/>
        </w:rPr>
        <w:t xml:space="preserve">муниципальной  </w:t>
      </w:r>
      <w:r w:rsidRPr="004D3AC9">
        <w:rPr>
          <w:sz w:val="28"/>
          <w:szCs w:val="28"/>
        </w:rPr>
        <w:t xml:space="preserve"> услуги</w:t>
      </w:r>
      <w:r w:rsidRPr="004D3AC9">
        <w:rPr>
          <w:bCs/>
          <w:sz w:val="28"/>
          <w:szCs w:val="28"/>
        </w:rPr>
        <w:t>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D3AC9">
        <w:rPr>
          <w:bCs/>
          <w:sz w:val="28"/>
          <w:szCs w:val="28"/>
        </w:rPr>
        <w:t>- текст Административного регламента;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D3AC9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4D3AC9">
        <w:rPr>
          <w:rFonts w:cs="Calibri"/>
          <w:sz w:val="28"/>
          <w:szCs w:val="28"/>
        </w:rPr>
        <w:t xml:space="preserve">муниципальной  </w:t>
      </w:r>
      <w:r w:rsidRPr="004D3AC9">
        <w:rPr>
          <w:bCs/>
          <w:sz w:val="28"/>
          <w:szCs w:val="28"/>
        </w:rPr>
        <w:t xml:space="preserve"> услуги;</w:t>
      </w:r>
    </w:p>
    <w:p w:rsidR="004D3AC9" w:rsidRDefault="004D3AC9" w:rsidP="004D3AC9">
      <w:pPr>
        <w:autoSpaceDE w:val="0"/>
        <w:autoSpaceDN w:val="0"/>
        <w:adjustRightInd w:val="0"/>
        <w:jc w:val="both"/>
        <w:outlineLvl w:val="1"/>
        <w:rPr>
          <w:rFonts w:eastAsia="Calibri"/>
          <w:bCs/>
          <w:color w:val="000000"/>
          <w:sz w:val="28"/>
          <w:szCs w:val="28"/>
          <w:lang w:eastAsia="en-US"/>
        </w:rPr>
      </w:pPr>
      <w:r w:rsidRPr="004D3AC9">
        <w:rPr>
          <w:rFonts w:eastAsia="Calibri"/>
          <w:bCs/>
          <w:sz w:val="28"/>
          <w:szCs w:val="28"/>
          <w:lang w:eastAsia="en-US"/>
        </w:rPr>
        <w:t>- информацию об</w:t>
      </w:r>
      <w:r w:rsidRPr="004D3AC9">
        <w:rPr>
          <w:rFonts w:eastAsia="Calibri"/>
          <w:sz w:val="28"/>
          <w:szCs w:val="28"/>
          <w:lang w:eastAsia="en-US"/>
        </w:rPr>
        <w:t xml:space="preserve"> отделе </w:t>
      </w:r>
      <w:r w:rsidRPr="004D3AC9"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 w:rsidRPr="004D3AC9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 w:rsidRPr="004D3AC9">
        <w:rPr>
          <w:rFonts w:eastAsia="Calibri"/>
          <w:bCs/>
          <w:sz w:val="28"/>
          <w:szCs w:val="28"/>
          <w:lang w:eastAsia="en-US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 w:rsidRPr="004D3AC9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3643AC" w:rsidRPr="00F81270" w:rsidRDefault="00A35EF7" w:rsidP="002D6E6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i/>
        </w:rPr>
        <w:t xml:space="preserve">       </w:t>
      </w:r>
    </w:p>
    <w:p w:rsidR="005B648B" w:rsidRPr="00F81270" w:rsidRDefault="00E37354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 xml:space="preserve">2. </w:t>
      </w:r>
      <w:r w:rsidR="00D91655" w:rsidRPr="00F81270">
        <w:rPr>
          <w:b/>
          <w:sz w:val="28"/>
          <w:szCs w:val="28"/>
        </w:rPr>
        <w:t xml:space="preserve">Стандарт предоставления муниципальной услуги </w:t>
      </w:r>
    </w:p>
    <w:p w:rsidR="00074966" w:rsidRPr="00F81270" w:rsidRDefault="00074966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B648B" w:rsidRPr="00F81270" w:rsidRDefault="005B648B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2.1. Наименование муниципальной услуги</w:t>
      </w:r>
    </w:p>
    <w:p w:rsidR="005B648B" w:rsidRPr="00F81270" w:rsidRDefault="005B648B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4D6C4C" w:rsidRPr="00F81270" w:rsidRDefault="005C49F3" w:rsidP="004E1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Наименование муниципальной услуги</w:t>
      </w:r>
      <w:r w:rsidR="004D6C4C" w:rsidRPr="00F81270">
        <w:rPr>
          <w:sz w:val="28"/>
          <w:szCs w:val="28"/>
        </w:rPr>
        <w:t xml:space="preserve"> -</w:t>
      </w:r>
      <w:r w:rsidRPr="00F81270">
        <w:rPr>
          <w:sz w:val="28"/>
          <w:szCs w:val="28"/>
        </w:rPr>
        <w:t xml:space="preserve"> </w:t>
      </w:r>
      <w:r w:rsidR="004D6C4C" w:rsidRPr="00F81270">
        <w:rPr>
          <w:sz w:val="28"/>
          <w:szCs w:val="28"/>
        </w:rPr>
        <w:t>«</w:t>
      </w:r>
      <w:r w:rsidR="002D6E69" w:rsidRPr="002D6E6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4D6C4C" w:rsidRPr="00F81270">
        <w:rPr>
          <w:sz w:val="28"/>
          <w:szCs w:val="28"/>
        </w:rPr>
        <w:t>».</w:t>
      </w:r>
    </w:p>
    <w:p w:rsidR="00F17712" w:rsidRPr="00F81270" w:rsidRDefault="00F17712" w:rsidP="004D6C4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F17712" w:rsidRPr="00F81270" w:rsidRDefault="00F17712" w:rsidP="004B24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2.2.Наименование органа, предоставляющего муниципальную услугу</w:t>
      </w:r>
    </w:p>
    <w:p w:rsidR="00F17712" w:rsidRPr="00F81270" w:rsidRDefault="00F17712" w:rsidP="004B24F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611A0" w:rsidRPr="003611A0" w:rsidRDefault="004D3AC9" w:rsidP="003611A0">
      <w:pPr>
        <w:pStyle w:val="ConsPlusNormal"/>
        <w:widowControl/>
        <w:numPr>
          <w:ilvl w:val="2"/>
          <w:numId w:val="35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11A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Муниципальная услуга предоставляется Администрацией </w:t>
      </w:r>
      <w:bookmarkEnd w:id="0"/>
      <w:r w:rsidRPr="003611A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Руднянский район Смоленской области в лице </w:t>
      </w:r>
      <w:r w:rsidRPr="003611A0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611A0">
        <w:rPr>
          <w:rFonts w:ascii="Times New Roman" w:hAnsi="Times New Roman" w:cs="Times New Roman"/>
          <w:color w:val="000000"/>
          <w:sz w:val="28"/>
          <w:szCs w:val="28"/>
        </w:rPr>
        <w:t>по архитектуре, строительству и ЖКХ</w:t>
      </w:r>
      <w:r w:rsidRPr="003611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3611A0" w:rsidRPr="003611A0">
        <w:rPr>
          <w:rFonts w:ascii="Times New Roman" w:hAnsi="Times New Roman" w:cs="Times New Roman"/>
          <w:sz w:val="28"/>
          <w:szCs w:val="28"/>
        </w:rPr>
        <w:t xml:space="preserve"> </w:t>
      </w:r>
      <w:r w:rsidR="003611A0" w:rsidRPr="003611A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3611A0" w:rsidRPr="003611A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3611A0" w:rsidRPr="003611A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611A0" w:rsidRPr="003611A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3611A0" w:rsidRPr="003611A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7516F9" w:rsidRDefault="007516F9" w:rsidP="007516F9">
      <w:pPr>
        <w:autoSpaceDE w:val="0"/>
        <w:autoSpaceDN w:val="0"/>
        <w:adjustRightInd w:val="0"/>
        <w:ind w:firstLine="708"/>
        <w:jc w:val="both"/>
        <w:outlineLvl w:val="2"/>
        <w:rPr>
          <w:i/>
          <w:sz w:val="28"/>
          <w:szCs w:val="28"/>
        </w:rPr>
      </w:pPr>
      <w:r w:rsidRPr="00F81270">
        <w:rPr>
          <w:sz w:val="28"/>
          <w:szCs w:val="28"/>
        </w:rPr>
        <w:t>В предоставлении муниципальной услуги участвует МФЦ</w:t>
      </w:r>
      <w:r w:rsidRPr="00F81270">
        <w:rPr>
          <w:i/>
          <w:sz w:val="28"/>
          <w:szCs w:val="28"/>
        </w:rPr>
        <w:t>.</w:t>
      </w:r>
    </w:p>
    <w:p w:rsidR="00E26F10" w:rsidRPr="00F81270" w:rsidRDefault="004D3AC9" w:rsidP="002D6E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i/>
        </w:rPr>
        <w:t xml:space="preserve">       </w:t>
      </w:r>
      <w:r w:rsidR="00762D65" w:rsidRPr="00F81270">
        <w:rPr>
          <w:sz w:val="28"/>
          <w:szCs w:val="28"/>
        </w:rPr>
        <w:t xml:space="preserve">2.2.2.  </w:t>
      </w:r>
      <w:r w:rsidR="00E26F10" w:rsidRPr="00F81270">
        <w:rPr>
          <w:sz w:val="28"/>
          <w:szCs w:val="28"/>
        </w:rPr>
        <w:t>При предоставлении услуги Администрация</w:t>
      </w:r>
      <w:r w:rsidR="00E26F10" w:rsidRPr="00F81270">
        <w:rPr>
          <w:b/>
          <w:bCs/>
          <w:i/>
          <w:iCs/>
          <w:sz w:val="28"/>
          <w:szCs w:val="28"/>
        </w:rPr>
        <w:t xml:space="preserve"> </w:t>
      </w:r>
      <w:r w:rsidR="00E26F10" w:rsidRPr="00F81270"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 w:rsidR="00E26F10" w:rsidRPr="00F81270">
        <w:rPr>
          <w:sz w:val="28"/>
          <w:szCs w:val="28"/>
        </w:rPr>
        <w:t>с</w:t>
      </w:r>
      <w:proofErr w:type="gramEnd"/>
      <w:r w:rsidR="00E26F10" w:rsidRPr="00F81270">
        <w:rPr>
          <w:sz w:val="28"/>
          <w:szCs w:val="28"/>
        </w:rPr>
        <w:t xml:space="preserve">: </w:t>
      </w:r>
    </w:p>
    <w:p w:rsidR="00E26F10" w:rsidRPr="00F81270" w:rsidRDefault="00E26F10" w:rsidP="00E26F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>1) Федеральной службой государственной регистрации кадастра и картографии для получения правоустанавливающих документов на  жилое помещение, право на которое зарегистрировано в Едином государственном реестре прав на недвижимое имущество и сделок с ним;</w:t>
      </w:r>
    </w:p>
    <w:p w:rsidR="00762D65" w:rsidRPr="00F81270" w:rsidRDefault="00762D65" w:rsidP="00762D6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 xml:space="preserve">        2.2.3. При получении муниципальной услуги заявитель взаимодействует с</w:t>
      </w:r>
      <w:proofErr w:type="gramStart"/>
      <w:r w:rsidRPr="00F81270">
        <w:rPr>
          <w:sz w:val="28"/>
          <w:szCs w:val="28"/>
        </w:rPr>
        <w:t xml:space="preserve"> :</w:t>
      </w:r>
      <w:proofErr w:type="gramEnd"/>
    </w:p>
    <w:p w:rsidR="00762D65" w:rsidRPr="00F81270" w:rsidRDefault="007F73A3" w:rsidP="00762D65">
      <w:pPr>
        <w:widowControl w:val="0"/>
        <w:numPr>
          <w:ilvl w:val="0"/>
          <w:numId w:val="34"/>
        </w:numPr>
        <w:tabs>
          <w:tab w:val="left" w:pos="198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п</w:t>
      </w:r>
      <w:r w:rsidR="00762D65" w:rsidRPr="00F81270">
        <w:rPr>
          <w:sz w:val="28"/>
          <w:szCs w:val="28"/>
        </w:rPr>
        <w:t xml:space="preserve">роектными организациями для подготовки проектной документации; </w:t>
      </w:r>
    </w:p>
    <w:p w:rsidR="00762D65" w:rsidRPr="00F81270" w:rsidRDefault="007F73A3" w:rsidP="00762D65">
      <w:pPr>
        <w:widowControl w:val="0"/>
        <w:numPr>
          <w:ilvl w:val="0"/>
          <w:numId w:val="34"/>
        </w:numPr>
        <w:tabs>
          <w:tab w:val="left" w:pos="198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н</w:t>
      </w:r>
      <w:r w:rsidR="00762D65" w:rsidRPr="00F81270">
        <w:rPr>
          <w:sz w:val="28"/>
          <w:szCs w:val="28"/>
        </w:rPr>
        <w:t>отариус (любая нотариальная контора по выбору заявителя по вопросу: получения доверенности, нотариально заверенной копии).</w:t>
      </w:r>
    </w:p>
    <w:p w:rsidR="00B11599" w:rsidRPr="00F81270" w:rsidRDefault="004E1664" w:rsidP="00B11599">
      <w:pPr>
        <w:pStyle w:val="aa"/>
        <w:ind w:firstLine="709"/>
        <w:rPr>
          <w:rFonts w:ascii="Times New Roman" w:hAnsi="Times New Roman"/>
        </w:rPr>
      </w:pPr>
      <w:r w:rsidRPr="00F81270">
        <w:rPr>
          <w:rFonts w:ascii="Times New Roman" w:hAnsi="Times New Roman"/>
          <w:lang w:eastAsia="ar-SA"/>
        </w:rPr>
        <w:t xml:space="preserve"> </w:t>
      </w:r>
      <w:r w:rsidR="00F17712" w:rsidRPr="00F81270">
        <w:rPr>
          <w:rFonts w:ascii="Times New Roman" w:hAnsi="Times New Roman"/>
          <w:lang w:eastAsia="ar-SA"/>
        </w:rPr>
        <w:t>2.2.</w:t>
      </w:r>
      <w:r w:rsidR="00762D65" w:rsidRPr="00F81270">
        <w:rPr>
          <w:rFonts w:ascii="Times New Roman" w:hAnsi="Times New Roman"/>
          <w:lang w:eastAsia="ar-SA"/>
        </w:rPr>
        <w:t>4</w:t>
      </w:r>
      <w:r w:rsidR="00F17712" w:rsidRPr="00F81270">
        <w:rPr>
          <w:rFonts w:ascii="Times New Roman" w:hAnsi="Times New Roman"/>
          <w:lang w:eastAsia="ar-SA"/>
        </w:rPr>
        <w:t>.</w:t>
      </w:r>
      <w:r w:rsidR="00F17712" w:rsidRPr="00F81270">
        <w:rPr>
          <w:lang w:eastAsia="ar-SA"/>
        </w:rPr>
        <w:t xml:space="preserve"> </w:t>
      </w:r>
      <w:r w:rsidR="00B11599" w:rsidRPr="00F81270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</w:p>
    <w:p w:rsidR="00B11599" w:rsidRPr="00F81270" w:rsidRDefault="00B11599" w:rsidP="00B11599">
      <w:pPr>
        <w:pStyle w:val="aa"/>
        <w:ind w:firstLine="0"/>
        <w:rPr>
          <w:rFonts w:ascii="Times New Roman" w:hAnsi="Times New Roman"/>
          <w:lang w:val="ru-RU"/>
        </w:rPr>
      </w:pPr>
      <w:r w:rsidRPr="00F81270">
        <w:rPr>
          <w:rFonts w:ascii="Times New Roman" w:hAnsi="Times New Roman"/>
        </w:rPr>
        <w:t xml:space="preserve">обязательными для предоставления муниципальных услуг, утвержденный решением </w:t>
      </w:r>
      <w:r w:rsidR="009E5DE8" w:rsidRPr="00F81270">
        <w:rPr>
          <w:rFonts w:ascii="Times New Roman" w:hAnsi="Times New Roman"/>
        </w:rPr>
        <w:t xml:space="preserve">Совета депутатов </w:t>
      </w:r>
      <w:proofErr w:type="spellStart"/>
      <w:r w:rsidR="009E5DE8" w:rsidRPr="00F81270">
        <w:rPr>
          <w:rFonts w:ascii="Times New Roman" w:hAnsi="Times New Roman"/>
        </w:rPr>
        <w:t>Руднянского</w:t>
      </w:r>
      <w:proofErr w:type="spellEnd"/>
      <w:r w:rsidR="009E5DE8" w:rsidRPr="00F81270">
        <w:rPr>
          <w:rFonts w:ascii="Times New Roman" w:hAnsi="Times New Roman"/>
        </w:rPr>
        <w:t xml:space="preserve"> городского поселения </w:t>
      </w:r>
      <w:proofErr w:type="spellStart"/>
      <w:r w:rsidR="009E5DE8" w:rsidRPr="00F81270">
        <w:rPr>
          <w:rFonts w:ascii="Times New Roman" w:hAnsi="Times New Roman"/>
        </w:rPr>
        <w:t>Руднянского</w:t>
      </w:r>
      <w:proofErr w:type="spellEnd"/>
      <w:r w:rsidR="009E5DE8" w:rsidRPr="00F81270">
        <w:rPr>
          <w:rFonts w:ascii="Times New Roman" w:hAnsi="Times New Roman"/>
        </w:rPr>
        <w:t xml:space="preserve"> района Смоленской области  от 23.06.2015 № 378 «</w:t>
      </w:r>
      <w:r w:rsidR="009E5DE8" w:rsidRPr="00F81270">
        <w:rPr>
          <w:rFonts w:ascii="Times New Roman" w:hAnsi="Times New Roman"/>
          <w:bCs/>
        </w:rPr>
        <w:t xml:space="preserve">Об утверждении перечня услуг, которые </w:t>
      </w:r>
      <w:r w:rsidR="009E5DE8" w:rsidRPr="00F81270">
        <w:rPr>
          <w:rFonts w:ascii="Times New Roman" w:hAnsi="Times New Roman"/>
          <w:bCs/>
        </w:rPr>
        <w:lastRenderedPageBreak/>
        <w:t xml:space="preserve">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 w:rsidR="009E5DE8" w:rsidRPr="00F81270">
        <w:rPr>
          <w:rFonts w:ascii="Times New Roman" w:hAnsi="Times New Roman"/>
        </w:rPr>
        <w:t>предоставляются организациями, участвующими в предоставлении муниципальных услуг</w:t>
      </w:r>
      <w:r w:rsidRPr="00F81270">
        <w:rPr>
          <w:rFonts w:ascii="Times New Roman" w:hAnsi="Times New Roman"/>
        </w:rPr>
        <w:t>».</w:t>
      </w:r>
    </w:p>
    <w:p w:rsidR="009419DE" w:rsidRPr="00F81270" w:rsidRDefault="009419DE" w:rsidP="004B24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419DE" w:rsidRPr="00F81270" w:rsidRDefault="009419DE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2.3. Результат предоставления муниципальной услуги</w:t>
      </w:r>
    </w:p>
    <w:p w:rsidR="009419DE" w:rsidRPr="00F81270" w:rsidRDefault="009419DE" w:rsidP="004B24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419DE" w:rsidRPr="00F81270" w:rsidRDefault="009419DE" w:rsidP="00074966">
      <w:pPr>
        <w:pStyle w:val="aa"/>
        <w:ind w:firstLine="709"/>
        <w:rPr>
          <w:rFonts w:ascii="Times New Roman" w:hAnsi="Times New Roman"/>
          <w:spacing w:val="-6"/>
        </w:rPr>
      </w:pPr>
      <w:r w:rsidRPr="00F81270">
        <w:rPr>
          <w:rFonts w:ascii="Times New Roman" w:hAnsi="Times New Roman"/>
          <w:spacing w:val="-6"/>
        </w:rPr>
        <w:t>2.3.1. Результатами предоставления муниципальной услуги  является принятие одного из следующих решений:</w:t>
      </w:r>
    </w:p>
    <w:p w:rsidR="00F17712" w:rsidRPr="00F81270" w:rsidRDefault="00F17712" w:rsidP="00074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- о переводе жилого (нежилого) помещения в нежилое (жилое) помещение;</w:t>
      </w:r>
    </w:p>
    <w:p w:rsidR="00F17712" w:rsidRPr="00F81270" w:rsidRDefault="00816664" w:rsidP="00816664">
      <w:pPr>
        <w:tabs>
          <w:tab w:val="left" w:pos="709"/>
        </w:tabs>
        <w:suppressAutoHyphens/>
        <w:jc w:val="both"/>
        <w:rPr>
          <w:sz w:val="28"/>
          <w:szCs w:val="28"/>
          <w:lang w:eastAsia="ar-SA"/>
        </w:rPr>
      </w:pPr>
      <w:r w:rsidRPr="00F81270">
        <w:rPr>
          <w:sz w:val="28"/>
          <w:szCs w:val="28"/>
          <w:lang w:eastAsia="ar-SA"/>
        </w:rPr>
        <w:t xml:space="preserve">        </w:t>
      </w:r>
      <w:r w:rsidR="004D6C4C" w:rsidRPr="00F81270">
        <w:rPr>
          <w:sz w:val="28"/>
          <w:szCs w:val="28"/>
          <w:lang w:eastAsia="ar-SA"/>
        </w:rPr>
        <w:t xml:space="preserve"> </w:t>
      </w:r>
      <w:r w:rsidR="00F17712" w:rsidRPr="00F81270">
        <w:rPr>
          <w:sz w:val="28"/>
          <w:szCs w:val="28"/>
          <w:lang w:eastAsia="ar-SA"/>
        </w:rPr>
        <w:t xml:space="preserve"> - об отказе в переводе жилого (нежилого) помещения в нежилое (жилое) помещение.</w:t>
      </w:r>
    </w:p>
    <w:p w:rsidR="009419DE" w:rsidRPr="00F81270" w:rsidRDefault="009419DE" w:rsidP="00074966">
      <w:pPr>
        <w:pStyle w:val="aa"/>
        <w:ind w:firstLine="709"/>
        <w:rPr>
          <w:rFonts w:ascii="Times New Roman" w:hAnsi="Times New Roman"/>
          <w:spacing w:val="-6"/>
        </w:rPr>
      </w:pPr>
      <w:r w:rsidRPr="00F81270">
        <w:rPr>
          <w:rFonts w:ascii="Times New Roman" w:hAnsi="Times New Roman"/>
          <w:spacing w:val="-6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9419DE" w:rsidRPr="00F81270" w:rsidRDefault="009419DE" w:rsidP="00074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1"/>
          <w:szCs w:val="21"/>
        </w:rPr>
        <w:t xml:space="preserve"> </w:t>
      </w:r>
      <w:r w:rsidRPr="00F81270">
        <w:rPr>
          <w:sz w:val="28"/>
          <w:szCs w:val="28"/>
        </w:rPr>
        <w:t>- уведомления о переводе жилого (нежилого) помещения в нежилое (жилое) помещение.</w:t>
      </w:r>
    </w:p>
    <w:p w:rsidR="009419DE" w:rsidRPr="00F81270" w:rsidRDefault="009419DE" w:rsidP="00074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 xml:space="preserve">- уведомления об отказе в переводе жилого (нежилого) помещения в нежилое (жилое) помещение. </w:t>
      </w:r>
    </w:p>
    <w:p w:rsidR="004B24F2" w:rsidRPr="00F81270" w:rsidRDefault="009419DE" w:rsidP="003C21C1">
      <w:pPr>
        <w:ind w:firstLine="709"/>
        <w:jc w:val="both"/>
        <w:rPr>
          <w:i/>
          <w:color w:val="000000"/>
          <w:sz w:val="28"/>
          <w:szCs w:val="28"/>
        </w:rPr>
      </w:pPr>
      <w:r w:rsidRPr="00F81270">
        <w:rPr>
          <w:sz w:val="28"/>
          <w:szCs w:val="28"/>
        </w:rPr>
        <w:t>2.3.3.</w:t>
      </w:r>
      <w:r w:rsidRPr="00F81270">
        <w:rPr>
          <w:color w:val="000000"/>
          <w:sz w:val="28"/>
          <w:szCs w:val="28"/>
        </w:rPr>
        <w:t xml:space="preserve"> </w:t>
      </w:r>
      <w:r w:rsidR="004B24F2" w:rsidRPr="00F81270">
        <w:rPr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="007516F9" w:rsidRPr="00F81270">
        <w:rPr>
          <w:color w:val="000000"/>
          <w:sz w:val="28"/>
          <w:szCs w:val="28"/>
        </w:rPr>
        <w:t xml:space="preserve"> электронном</w:t>
      </w:r>
      <w:r w:rsidR="004B24F2" w:rsidRPr="00F81270">
        <w:rPr>
          <w:i/>
          <w:color w:val="000000"/>
          <w:sz w:val="28"/>
          <w:szCs w:val="28"/>
        </w:rPr>
        <w:t>.</w:t>
      </w:r>
    </w:p>
    <w:p w:rsidR="00957769" w:rsidRPr="00F81270" w:rsidRDefault="009419DE" w:rsidP="003C21C1">
      <w:pPr>
        <w:ind w:firstLine="709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</w:t>
      </w:r>
      <w:r w:rsidR="007516F9" w:rsidRPr="00F81270">
        <w:rPr>
          <w:color w:val="000000"/>
          <w:sz w:val="28"/>
          <w:szCs w:val="28"/>
        </w:rPr>
        <w:t xml:space="preserve"> или в МФЦ (в случае выдачи результата услуги через МФЦ)  </w:t>
      </w:r>
      <w:r w:rsidRPr="00F81270">
        <w:rPr>
          <w:color w:val="000000"/>
          <w:sz w:val="28"/>
          <w:szCs w:val="28"/>
        </w:rPr>
        <w:t xml:space="preserve"> лично. </w:t>
      </w:r>
    </w:p>
    <w:p w:rsidR="00A13BF2" w:rsidRPr="00A13BF2" w:rsidRDefault="002B1732" w:rsidP="00A13BF2">
      <w:pPr>
        <w:ind w:firstLine="709"/>
        <w:jc w:val="both"/>
        <w:rPr>
          <w:sz w:val="28"/>
          <w:szCs w:val="28"/>
        </w:rPr>
      </w:pPr>
      <w:r w:rsidRPr="00F81270">
        <w:rPr>
          <w:color w:val="000000"/>
          <w:sz w:val="28"/>
          <w:szCs w:val="28"/>
        </w:rPr>
        <w:t>2.3.5</w:t>
      </w:r>
      <w:r w:rsidR="004B24F2" w:rsidRPr="00F81270">
        <w:rPr>
          <w:color w:val="000000"/>
          <w:sz w:val="28"/>
          <w:szCs w:val="28"/>
        </w:rPr>
        <w:t xml:space="preserve">. </w:t>
      </w:r>
      <w:r w:rsidR="00A13BF2" w:rsidRPr="00A13BF2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 w:rsidR="00A13BF2" w:rsidRPr="00A13BF2">
        <w:rPr>
          <w:i/>
          <w:color w:val="000000"/>
          <w:sz w:val="28"/>
          <w:szCs w:val="28"/>
        </w:rPr>
        <w:t xml:space="preserve"> (</w:t>
      </w:r>
      <w:r w:rsidR="00A13BF2" w:rsidRPr="00A13BF2">
        <w:rPr>
          <w:color w:val="000000"/>
          <w:sz w:val="28"/>
          <w:szCs w:val="28"/>
        </w:rPr>
        <w:t>в случае выдачи результата услуги через МФЦ).</w:t>
      </w:r>
    </w:p>
    <w:p w:rsidR="001A3AA2" w:rsidRPr="001A3AA2" w:rsidRDefault="001A3AA2" w:rsidP="001A3A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A3AA2">
        <w:rPr>
          <w:sz w:val="28"/>
          <w:szCs w:val="28"/>
        </w:rPr>
        <w:t>2.3.6. Результат предоставления муниципальной услуги может быть передан заявителю в заочной форме (почтовым отправлением и/или через Единый портал /Региональный портал).</w:t>
      </w:r>
    </w:p>
    <w:p w:rsidR="001A3AA2" w:rsidRPr="001A3AA2" w:rsidRDefault="001A3AA2" w:rsidP="001A3A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A3AA2">
        <w:rPr>
          <w:sz w:val="28"/>
          <w:szCs w:val="28"/>
        </w:rPr>
        <w:t>2.3.7.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(или) Региональный портал.</w:t>
      </w:r>
    </w:p>
    <w:p w:rsidR="00057A6C" w:rsidRDefault="007516F9" w:rsidP="002D6E6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1270">
        <w:rPr>
          <w:sz w:val="28"/>
          <w:szCs w:val="28"/>
        </w:rPr>
        <w:t>2.3.8. При направлении заявления и всех необходимых документов, предоставляемых заявителем, в электронном виде либо через МФЦ</w:t>
      </w:r>
      <w:r w:rsidRPr="00F81270">
        <w:rPr>
          <w:i/>
          <w:sz w:val="28"/>
          <w:szCs w:val="28"/>
        </w:rPr>
        <w:t xml:space="preserve"> </w:t>
      </w:r>
      <w:r w:rsidRPr="00F81270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регистрации).</w:t>
      </w:r>
    </w:p>
    <w:p w:rsidR="00057A6C" w:rsidRDefault="00057A6C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9419DE" w:rsidRPr="00F81270" w:rsidRDefault="009419DE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2.4. Срок предоставления муниципальной услуги</w:t>
      </w:r>
    </w:p>
    <w:p w:rsidR="009419DE" w:rsidRPr="00F81270" w:rsidRDefault="009419DE" w:rsidP="004B24F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419DE" w:rsidRPr="00F81270" w:rsidRDefault="009419DE" w:rsidP="004B24F2">
      <w:pPr>
        <w:pStyle w:val="ad"/>
        <w:tabs>
          <w:tab w:val="left" w:pos="1134"/>
        </w:tabs>
        <w:spacing w:line="240" w:lineRule="auto"/>
        <w:ind w:firstLine="709"/>
      </w:pPr>
      <w:r w:rsidRPr="00F81270">
        <w:lastRenderedPageBreak/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="00E14D0B" w:rsidRPr="00F81270">
        <w:t>45 дней</w:t>
      </w:r>
      <w:r w:rsidRPr="00F81270">
        <w:t xml:space="preserve"> с момента регистрации запроса (заявления, обращения) и пакета документов, необходимых для предоставления муниципальной услуги в Администрации.</w:t>
      </w:r>
    </w:p>
    <w:p w:rsidR="009419DE" w:rsidRPr="00F81270" w:rsidRDefault="009419DE" w:rsidP="004B24F2">
      <w:pPr>
        <w:pStyle w:val="ad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 w:rsidRPr="00F81270"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419DE" w:rsidRPr="00F81270" w:rsidRDefault="009419DE" w:rsidP="007516F9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2.4.3. </w:t>
      </w:r>
      <w:proofErr w:type="gramStart"/>
      <w:r w:rsidRPr="00F81270">
        <w:rPr>
          <w:sz w:val="28"/>
          <w:szCs w:val="28"/>
        </w:rPr>
        <w:t>При направлении заявления и всех необходимых документов, предоставляемых заявителем, в электронном виде</w:t>
      </w:r>
      <w:r w:rsidR="007516F9" w:rsidRPr="00F81270">
        <w:rPr>
          <w:sz w:val="28"/>
          <w:szCs w:val="28"/>
        </w:rPr>
        <w:t xml:space="preserve"> либо через МФЦ</w:t>
      </w:r>
      <w:r w:rsidRPr="00F81270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</w:t>
      </w:r>
      <w:r w:rsidR="00C3175E" w:rsidRPr="00F81270">
        <w:rPr>
          <w:sz w:val="28"/>
          <w:szCs w:val="28"/>
        </w:rPr>
        <w:t>нистрацию (по дате регистрации)</w:t>
      </w:r>
      <w:r w:rsidR="007516F9" w:rsidRPr="00F81270">
        <w:rPr>
          <w:sz w:val="28"/>
          <w:szCs w:val="28"/>
        </w:rPr>
        <w:t xml:space="preserve"> </w:t>
      </w:r>
      <w:r w:rsidR="007516F9" w:rsidRPr="00F81270">
        <w:rPr>
          <w:color w:val="000000"/>
          <w:sz w:val="28"/>
          <w:szCs w:val="28"/>
        </w:rPr>
        <w:t>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7516F9" w:rsidRPr="00F81270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</w:t>
      </w:r>
      <w:proofErr w:type="gramEnd"/>
      <w:r w:rsidR="007516F9" w:rsidRPr="00F81270">
        <w:rPr>
          <w:sz w:val="28"/>
          <w:szCs w:val="28"/>
        </w:rPr>
        <w:t xml:space="preserve"> связи (при наличии)</w:t>
      </w:r>
      <w:r w:rsidR="00C3175E" w:rsidRPr="00F81270">
        <w:rPr>
          <w:sz w:val="28"/>
          <w:szCs w:val="28"/>
        </w:rPr>
        <w:t>.</w:t>
      </w:r>
      <w:r w:rsidRPr="00F81270">
        <w:rPr>
          <w:sz w:val="28"/>
          <w:szCs w:val="28"/>
        </w:rPr>
        <w:t xml:space="preserve"> </w:t>
      </w:r>
    </w:p>
    <w:p w:rsidR="007516F9" w:rsidRPr="00F81270" w:rsidRDefault="007516F9" w:rsidP="007516F9">
      <w:pPr>
        <w:ind w:firstLine="709"/>
        <w:jc w:val="both"/>
        <w:rPr>
          <w:sz w:val="28"/>
          <w:szCs w:val="28"/>
        </w:rPr>
      </w:pPr>
    </w:p>
    <w:p w:rsidR="009419DE" w:rsidRPr="00F81270" w:rsidRDefault="009419DE" w:rsidP="004B24F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1270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9419DE" w:rsidRPr="00F81270" w:rsidRDefault="009419DE" w:rsidP="004B24F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419DE" w:rsidRPr="00F81270" w:rsidRDefault="009419DE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Pr="00F81270">
        <w:rPr>
          <w:sz w:val="28"/>
          <w:szCs w:val="28"/>
        </w:rPr>
        <w:t>с</w:t>
      </w:r>
      <w:proofErr w:type="gramEnd"/>
      <w:r w:rsidRPr="00F81270">
        <w:rPr>
          <w:sz w:val="28"/>
          <w:szCs w:val="28"/>
        </w:rPr>
        <w:t>:</w:t>
      </w:r>
    </w:p>
    <w:p w:rsidR="009419DE" w:rsidRPr="00F81270" w:rsidRDefault="00C23A4E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1</w:t>
      </w:r>
      <w:r w:rsidR="009419DE" w:rsidRPr="00F81270">
        <w:rPr>
          <w:sz w:val="28"/>
          <w:szCs w:val="28"/>
        </w:rPr>
        <w:t>) Гражданским кодексом Российской Федерации;</w:t>
      </w:r>
    </w:p>
    <w:p w:rsidR="009419DE" w:rsidRPr="00F81270" w:rsidRDefault="00C23A4E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</w:t>
      </w:r>
      <w:r w:rsidR="009419DE" w:rsidRPr="00F81270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услуг»;</w:t>
      </w:r>
    </w:p>
    <w:p w:rsidR="009419DE" w:rsidRPr="00F81270" w:rsidRDefault="009419DE" w:rsidP="004B24F2">
      <w:pPr>
        <w:autoSpaceDE w:val="0"/>
        <w:autoSpaceDN w:val="0"/>
        <w:adjustRightInd w:val="0"/>
        <w:jc w:val="both"/>
        <w:outlineLvl w:val="1"/>
        <w:rPr>
          <w:rFonts w:cs="Arial"/>
          <w:sz w:val="28"/>
          <w:szCs w:val="28"/>
        </w:rPr>
      </w:pPr>
      <w:r w:rsidRPr="00F81270">
        <w:rPr>
          <w:rFonts w:cs="Arial"/>
          <w:sz w:val="28"/>
          <w:szCs w:val="28"/>
        </w:rPr>
        <w:t xml:space="preserve">           </w:t>
      </w:r>
      <w:r w:rsidR="00C23A4E" w:rsidRPr="00F81270">
        <w:rPr>
          <w:rFonts w:cs="Arial"/>
          <w:sz w:val="28"/>
          <w:szCs w:val="28"/>
        </w:rPr>
        <w:t>3</w:t>
      </w:r>
      <w:r w:rsidRPr="00F81270">
        <w:rPr>
          <w:rFonts w:cs="Arial"/>
          <w:sz w:val="28"/>
          <w:szCs w:val="28"/>
        </w:rPr>
        <w:t>) 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074966" w:rsidRPr="00F81270" w:rsidRDefault="00C23A4E" w:rsidP="0007496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4</w:t>
      </w:r>
      <w:r w:rsidR="009419DE" w:rsidRPr="00F81270">
        <w:rPr>
          <w:sz w:val="28"/>
          <w:szCs w:val="28"/>
        </w:rPr>
        <w:t>)</w:t>
      </w:r>
      <w:r w:rsidR="009419DE" w:rsidRPr="00F81270">
        <w:t xml:space="preserve">  </w:t>
      </w:r>
      <w:r w:rsidR="009419DE" w:rsidRPr="00F81270">
        <w:rPr>
          <w:sz w:val="28"/>
          <w:szCs w:val="28"/>
        </w:rPr>
        <w:t>Жилищным кодексом Российской Федерации от 29.12.2004 № 188-ФЗ;</w:t>
      </w:r>
      <w:r w:rsidR="00074966" w:rsidRPr="00F81270">
        <w:rPr>
          <w:sz w:val="28"/>
          <w:szCs w:val="28"/>
        </w:rPr>
        <w:t xml:space="preserve">  </w:t>
      </w:r>
    </w:p>
    <w:p w:rsidR="00C23A4E" w:rsidRPr="00F81270" w:rsidRDefault="00C23A4E" w:rsidP="0007496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5</w:t>
      </w:r>
      <w:r w:rsidR="00074966" w:rsidRPr="00F81270">
        <w:rPr>
          <w:sz w:val="28"/>
          <w:szCs w:val="28"/>
        </w:rPr>
        <w:t xml:space="preserve">)  Градостроительным кодексом Российской Федерации от 24.12.2004 №190-ФЗ;        </w:t>
      </w:r>
    </w:p>
    <w:p w:rsidR="00C968E0" w:rsidRPr="00F81270" w:rsidRDefault="00C23A4E" w:rsidP="000E437E">
      <w:pPr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  <w:r w:rsidRPr="00F81270">
        <w:rPr>
          <w:sz w:val="28"/>
          <w:szCs w:val="28"/>
        </w:rPr>
        <w:t>6</w:t>
      </w:r>
      <w:r w:rsidR="00074966" w:rsidRPr="00F81270">
        <w:rPr>
          <w:sz w:val="28"/>
          <w:szCs w:val="28"/>
        </w:rPr>
        <w:t xml:space="preserve">) </w:t>
      </w:r>
      <w:r w:rsidR="00B11599" w:rsidRPr="00F81270">
        <w:rPr>
          <w:sz w:val="28"/>
          <w:szCs w:val="28"/>
        </w:rPr>
        <w:t>Уставом муниципального образования Руднянский район Смоленской области</w:t>
      </w:r>
      <w:r w:rsidR="00B11599" w:rsidRPr="00F81270">
        <w:rPr>
          <w:rFonts w:eastAsia="Arial"/>
          <w:sz w:val="28"/>
          <w:szCs w:val="28"/>
          <w:lang w:eastAsia="ar-SA"/>
        </w:rPr>
        <w:t>;</w:t>
      </w:r>
    </w:p>
    <w:p w:rsidR="007F73A3" w:rsidRPr="00F81270" w:rsidRDefault="007F73A3" w:rsidP="000E437E">
      <w:pPr>
        <w:suppressAutoHyphens/>
        <w:ind w:firstLine="720"/>
        <w:jc w:val="both"/>
        <w:rPr>
          <w:rFonts w:cs="Arial"/>
          <w:sz w:val="28"/>
          <w:szCs w:val="28"/>
        </w:rPr>
      </w:pPr>
      <w:r w:rsidRPr="00F81270">
        <w:rPr>
          <w:rFonts w:eastAsia="Arial"/>
          <w:sz w:val="28"/>
          <w:szCs w:val="28"/>
          <w:lang w:eastAsia="ar-SA"/>
        </w:rPr>
        <w:t xml:space="preserve">7) Уставом </w:t>
      </w:r>
      <w:proofErr w:type="spellStart"/>
      <w:r w:rsidRPr="00F81270">
        <w:rPr>
          <w:sz w:val="28"/>
          <w:szCs w:val="28"/>
        </w:rPr>
        <w:t>Руднянского</w:t>
      </w:r>
      <w:proofErr w:type="spellEnd"/>
      <w:r w:rsidRPr="00F81270">
        <w:rPr>
          <w:sz w:val="28"/>
          <w:szCs w:val="28"/>
        </w:rPr>
        <w:t xml:space="preserve"> городского поселения </w:t>
      </w:r>
      <w:proofErr w:type="spellStart"/>
      <w:r w:rsidRPr="00F81270">
        <w:rPr>
          <w:sz w:val="28"/>
          <w:szCs w:val="28"/>
        </w:rPr>
        <w:t>Руднянского</w:t>
      </w:r>
      <w:proofErr w:type="spellEnd"/>
      <w:r w:rsidRPr="00F81270">
        <w:rPr>
          <w:sz w:val="28"/>
          <w:szCs w:val="28"/>
        </w:rPr>
        <w:t xml:space="preserve"> района Смоленской области;</w:t>
      </w:r>
    </w:p>
    <w:p w:rsidR="009419DE" w:rsidRPr="00F81270" w:rsidRDefault="009419DE" w:rsidP="004B24F2">
      <w:pPr>
        <w:suppressAutoHyphens/>
        <w:ind w:firstLine="720"/>
        <w:jc w:val="both"/>
        <w:rPr>
          <w:rFonts w:cs="Arial"/>
          <w:sz w:val="28"/>
          <w:szCs w:val="28"/>
        </w:rPr>
      </w:pPr>
    </w:p>
    <w:p w:rsidR="001F0136" w:rsidRPr="001F0136" w:rsidRDefault="001F0136" w:rsidP="001F013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F0136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E26F10" w:rsidRPr="00F81270" w:rsidRDefault="00A92812" w:rsidP="00E26F10">
      <w:pPr>
        <w:ind w:firstLine="709"/>
        <w:jc w:val="both"/>
        <w:rPr>
          <w:sz w:val="28"/>
          <w:szCs w:val="22"/>
          <w:lang w:eastAsia="en-US"/>
        </w:rPr>
      </w:pPr>
      <w:r w:rsidRPr="006330D4">
        <w:rPr>
          <w:sz w:val="28"/>
          <w:szCs w:val="28"/>
        </w:rPr>
        <w:lastRenderedPageBreak/>
        <w:t>2.6.1.</w:t>
      </w:r>
      <w:r w:rsidRPr="00F81270">
        <w:t xml:space="preserve"> </w:t>
      </w:r>
      <w:r w:rsidR="00E26F10" w:rsidRPr="00F81270">
        <w:rPr>
          <w:sz w:val="28"/>
          <w:szCs w:val="22"/>
          <w:lang w:eastAsia="en-US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E26F10" w:rsidRPr="00F81270" w:rsidRDefault="00E26F10" w:rsidP="00E26F1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 xml:space="preserve">1) заявление о переводе помещения по форме согласно Приложению </w:t>
      </w:r>
      <w:r w:rsidR="003B421E">
        <w:rPr>
          <w:sz w:val="28"/>
          <w:szCs w:val="28"/>
        </w:rPr>
        <w:t>1</w:t>
      </w:r>
      <w:r w:rsidRPr="00F81270">
        <w:rPr>
          <w:sz w:val="28"/>
          <w:szCs w:val="28"/>
        </w:rPr>
        <w:t xml:space="preserve"> к настоящему Административному регламенту;</w:t>
      </w:r>
    </w:p>
    <w:p w:rsidR="00E26F10" w:rsidRPr="00F81270" w:rsidRDefault="00E26F10" w:rsidP="00E26F10">
      <w:pPr>
        <w:tabs>
          <w:tab w:val="left" w:pos="993"/>
        </w:tabs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         2) правоустанавливающие документы на переводимое помещение  (за исключением правоустанавливающего документа, право на которое зарегистрировано в Едином государственном реестре прав на недвижимое</w:t>
      </w:r>
      <w:r w:rsidRPr="00F81270">
        <w:rPr>
          <w:color w:val="9BBB59"/>
          <w:sz w:val="28"/>
          <w:szCs w:val="28"/>
        </w:rPr>
        <w:t xml:space="preserve"> </w:t>
      </w:r>
      <w:r w:rsidRPr="00F81270">
        <w:rPr>
          <w:sz w:val="28"/>
          <w:szCs w:val="28"/>
        </w:rPr>
        <w:t>имущество и сделок с ним) подлинники или засвидетельствованные в нотариальном порядке копии;</w:t>
      </w:r>
    </w:p>
    <w:p w:rsidR="00E26F10" w:rsidRPr="00F81270" w:rsidRDefault="00E26F10" w:rsidP="00E26F10">
      <w:pPr>
        <w:pStyle w:val="ad"/>
        <w:spacing w:line="240" w:lineRule="auto"/>
        <w:ind w:firstLine="0"/>
        <w:rPr>
          <w:color w:val="FF0000"/>
          <w:sz w:val="20"/>
          <w:szCs w:val="20"/>
        </w:rPr>
      </w:pPr>
      <w:bookmarkStart w:id="1" w:name="Par400"/>
      <w:bookmarkEnd w:id="1"/>
      <w:r w:rsidRPr="00F81270">
        <w:rPr>
          <w:szCs w:val="28"/>
        </w:rPr>
        <w:t xml:space="preserve">      </w:t>
      </w:r>
      <w:r w:rsidR="003707CE" w:rsidRPr="00F81270">
        <w:rPr>
          <w:szCs w:val="28"/>
        </w:rPr>
        <w:t>3</w:t>
      </w:r>
      <w:r w:rsidRPr="00F81270">
        <w:rPr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r w:rsidRPr="00F81270">
        <w:rPr>
          <w:color w:val="FF0000"/>
          <w:sz w:val="20"/>
          <w:szCs w:val="20"/>
        </w:rPr>
        <w:t xml:space="preserve"> </w:t>
      </w:r>
    </w:p>
    <w:p w:rsidR="00A92812" w:rsidRPr="00F81270" w:rsidRDefault="00A92812" w:rsidP="00A92812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9419DE" w:rsidRPr="00F81270" w:rsidRDefault="00BE39A5" w:rsidP="004B24F2">
      <w:pPr>
        <w:pStyle w:val="ad"/>
        <w:spacing w:line="240" w:lineRule="auto"/>
        <w:ind w:firstLine="0"/>
        <w:rPr>
          <w:szCs w:val="28"/>
        </w:rPr>
      </w:pPr>
      <w:r w:rsidRPr="00F81270">
        <w:rPr>
          <w:szCs w:val="28"/>
        </w:rPr>
        <w:tab/>
        <w:t>2.6.</w:t>
      </w:r>
      <w:r w:rsidR="003D6ED9" w:rsidRPr="00F81270">
        <w:rPr>
          <w:szCs w:val="28"/>
        </w:rPr>
        <w:t>3</w:t>
      </w:r>
      <w:r w:rsidR="009419DE" w:rsidRPr="00F81270">
        <w:rPr>
          <w:szCs w:val="28"/>
        </w:rPr>
        <w:t>. Документы, предоставляемые заявителем, должны соответствовать следующим требованиям:</w:t>
      </w:r>
    </w:p>
    <w:p w:rsidR="009419DE" w:rsidRPr="00F81270" w:rsidRDefault="009419DE" w:rsidP="004B24F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тексты документов написаны разборчиво; </w:t>
      </w:r>
    </w:p>
    <w:p w:rsidR="009419DE" w:rsidRPr="00F81270" w:rsidRDefault="009419DE" w:rsidP="004B24F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9419DE" w:rsidRPr="00F81270" w:rsidRDefault="009419DE" w:rsidP="004B24F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9419DE" w:rsidRPr="00F81270" w:rsidRDefault="009419DE" w:rsidP="004B24F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до</w:t>
      </w:r>
      <w:r w:rsidR="004D3AC9">
        <w:rPr>
          <w:sz w:val="28"/>
          <w:szCs w:val="28"/>
        </w:rPr>
        <w:t>кументы не исполнены карандашом.</w:t>
      </w:r>
    </w:p>
    <w:p w:rsidR="00446D82" w:rsidRPr="00F81270" w:rsidRDefault="00446D82" w:rsidP="00F12E31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2.6.</w:t>
      </w:r>
      <w:r w:rsidR="00A92812" w:rsidRPr="00F81270">
        <w:rPr>
          <w:sz w:val="28"/>
          <w:szCs w:val="28"/>
        </w:rPr>
        <w:t>4</w:t>
      </w:r>
      <w:r w:rsidRPr="00F81270">
        <w:rPr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BE39A5" w:rsidRPr="00F81270" w:rsidRDefault="00BE39A5" w:rsidP="00BE39A5">
      <w:pPr>
        <w:tabs>
          <w:tab w:val="left" w:pos="1134"/>
        </w:tabs>
        <w:jc w:val="both"/>
        <w:rPr>
          <w:sz w:val="28"/>
          <w:szCs w:val="28"/>
        </w:rPr>
      </w:pPr>
    </w:p>
    <w:p w:rsidR="001F0136" w:rsidRPr="001F0136" w:rsidRDefault="001F0136" w:rsidP="001F0136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1F0136">
        <w:rPr>
          <w:rFonts w:eastAsiaTheme="minorHAnsi"/>
          <w:b/>
          <w:sz w:val="28"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A92812" w:rsidRPr="00F81270" w:rsidRDefault="00A92812" w:rsidP="00A92812">
      <w:pPr>
        <w:pStyle w:val="ad"/>
        <w:spacing w:line="240" w:lineRule="auto"/>
        <w:ind w:firstLine="709"/>
      </w:pPr>
    </w:p>
    <w:p w:rsidR="00E26F10" w:rsidRPr="00F81270" w:rsidRDefault="00A92812" w:rsidP="00E26F10">
      <w:pPr>
        <w:pStyle w:val="ad"/>
        <w:spacing w:line="240" w:lineRule="auto"/>
        <w:ind w:firstLine="709"/>
        <w:rPr>
          <w:szCs w:val="28"/>
        </w:rPr>
      </w:pPr>
      <w:r w:rsidRPr="00F81270">
        <w:rPr>
          <w:bCs/>
          <w:szCs w:val="28"/>
        </w:rPr>
        <w:t xml:space="preserve">2.7.1. </w:t>
      </w:r>
      <w:r w:rsidR="00E26F10" w:rsidRPr="00F81270">
        <w:rPr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26F10" w:rsidRPr="00F81270" w:rsidRDefault="00E26F10" w:rsidP="00E26F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1)  правоустанавливающие документы на переводимое помещение, право на </w:t>
      </w:r>
      <w:r w:rsidRPr="00F81270">
        <w:rPr>
          <w:sz w:val="28"/>
          <w:szCs w:val="28"/>
        </w:rPr>
        <w:lastRenderedPageBreak/>
        <w:t>которое зарегистрировано в Едином государственном реестре прав на недвижимое имущество и сделок с ним;</w:t>
      </w:r>
    </w:p>
    <w:p w:rsidR="00E26F10" w:rsidRPr="00F81270" w:rsidRDefault="00E26F10" w:rsidP="00E26F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26F10" w:rsidRPr="00F81270" w:rsidRDefault="00E26F10" w:rsidP="00E26F10">
      <w:pPr>
        <w:pStyle w:val="ad"/>
        <w:spacing w:line="240" w:lineRule="auto"/>
        <w:ind w:firstLine="709"/>
        <w:rPr>
          <w:color w:val="FF0000"/>
          <w:sz w:val="20"/>
          <w:szCs w:val="20"/>
        </w:rPr>
      </w:pPr>
      <w:r w:rsidRPr="00F81270">
        <w:rPr>
          <w:szCs w:val="28"/>
        </w:rPr>
        <w:t>3) поэтажный план дома, в котором находится переводимое помещение.</w:t>
      </w:r>
      <w:r w:rsidRPr="00F81270">
        <w:rPr>
          <w:color w:val="FF0000"/>
          <w:sz w:val="20"/>
          <w:szCs w:val="20"/>
        </w:rPr>
        <w:t xml:space="preserve"> </w:t>
      </w:r>
    </w:p>
    <w:p w:rsidR="00257340" w:rsidRPr="00F81270" w:rsidRDefault="00257340" w:rsidP="002573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1270">
        <w:rPr>
          <w:sz w:val="28"/>
          <w:szCs w:val="28"/>
        </w:rPr>
        <w:t xml:space="preserve">2.7.2. 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3549A" w:rsidRPr="00B3549A" w:rsidRDefault="00B3549A" w:rsidP="00B35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49A">
        <w:rPr>
          <w:rFonts w:eastAsia="Calibri"/>
          <w:bCs/>
          <w:color w:val="000000"/>
          <w:sz w:val="28"/>
          <w:szCs w:val="28"/>
          <w:lang w:eastAsia="en-US"/>
        </w:rPr>
        <w:t xml:space="preserve">2.7.3. </w:t>
      </w:r>
      <w:r w:rsidRPr="00B3549A">
        <w:rPr>
          <w:rFonts w:eastAsia="Calibri"/>
          <w:sz w:val="28"/>
          <w:szCs w:val="28"/>
          <w:lang w:eastAsia="en-US"/>
        </w:rPr>
        <w:t xml:space="preserve">Отдел </w:t>
      </w:r>
      <w:r w:rsidRPr="00B3549A"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 w:rsidRPr="00B3549A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 w:rsidRPr="00B3549A">
        <w:rPr>
          <w:rFonts w:eastAsia="Calibri"/>
          <w:bCs/>
          <w:color w:val="000000"/>
          <w:sz w:val="28"/>
          <w:szCs w:val="28"/>
          <w:lang w:eastAsia="en-US"/>
        </w:rPr>
        <w:t xml:space="preserve"> не вправе</w:t>
      </w:r>
      <w:r w:rsidRPr="00B3549A">
        <w:rPr>
          <w:rFonts w:eastAsia="Calibri"/>
          <w:sz w:val="28"/>
          <w:szCs w:val="28"/>
        </w:rPr>
        <w:t xml:space="preserve"> требовать от заявителя:</w:t>
      </w:r>
    </w:p>
    <w:p w:rsidR="00B3549A" w:rsidRPr="00B3549A" w:rsidRDefault="00B3549A" w:rsidP="00B35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549A">
        <w:rPr>
          <w:rFonts w:eastAsia="Calibri"/>
          <w:sz w:val="28"/>
          <w:szCs w:val="28"/>
          <w:lang w:eastAsia="en-US"/>
        </w:rPr>
        <w:t xml:space="preserve">- </w:t>
      </w:r>
      <w:r w:rsidRPr="00B3549A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B3549A">
        <w:rPr>
          <w:rFonts w:eastAsia="Calibri"/>
          <w:sz w:val="28"/>
          <w:szCs w:val="28"/>
          <w:lang w:eastAsia="en-US"/>
        </w:rPr>
        <w:t>муниципальной</w:t>
      </w:r>
      <w:r w:rsidRPr="00B3549A">
        <w:rPr>
          <w:rFonts w:eastAsia="Calibri"/>
          <w:sz w:val="28"/>
          <w:szCs w:val="28"/>
        </w:rPr>
        <w:t xml:space="preserve"> услуги;</w:t>
      </w:r>
    </w:p>
    <w:p w:rsidR="00B3549A" w:rsidRPr="00B3549A" w:rsidRDefault="00B3549A" w:rsidP="00B35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3549A">
        <w:rPr>
          <w:rFonts w:eastAsia="Calibri"/>
          <w:sz w:val="28"/>
          <w:szCs w:val="28"/>
          <w:lang w:eastAsia="en-US"/>
        </w:rPr>
        <w:t xml:space="preserve">- </w:t>
      </w:r>
      <w:r w:rsidRPr="00B3549A"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 w:rsidRPr="00B3549A"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Pr="00B3549A"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B3549A">
        <w:rPr>
          <w:rFonts w:eastAsia="Calibri"/>
          <w:sz w:val="28"/>
          <w:szCs w:val="28"/>
          <w:lang w:eastAsia="en-US"/>
        </w:rPr>
        <w:t>муниципальную</w:t>
      </w:r>
      <w:r w:rsidRPr="00B3549A"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B3549A">
          <w:rPr>
            <w:rFonts w:eastAsia="Calibri"/>
            <w:sz w:val="28"/>
            <w:szCs w:val="28"/>
          </w:rPr>
          <w:t>части 6 статьи 7</w:t>
        </w:r>
      </w:hyperlink>
      <w:r w:rsidRPr="00B3549A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57340" w:rsidRPr="00F81270" w:rsidRDefault="00B3549A" w:rsidP="00B3549A">
      <w:pPr>
        <w:pStyle w:val="ad"/>
        <w:spacing w:line="240" w:lineRule="auto"/>
        <w:ind w:firstLine="709"/>
        <w:rPr>
          <w:szCs w:val="28"/>
        </w:rPr>
      </w:pPr>
      <w:r w:rsidRPr="00B3549A">
        <w:rPr>
          <w:rFonts w:eastAsia="Calibri"/>
          <w:szCs w:val="28"/>
        </w:rPr>
        <w:t xml:space="preserve">- </w:t>
      </w:r>
      <w:r w:rsidRPr="00B3549A">
        <w:rPr>
          <w:rFonts w:eastAsia="Calibri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3549A">
        <w:rPr>
          <w:rFonts w:eastAsia="Calibri"/>
          <w:szCs w:val="28"/>
        </w:rPr>
        <w:t>муниципальной</w:t>
      </w:r>
      <w:r w:rsidRPr="00B3549A">
        <w:rPr>
          <w:rFonts w:eastAsia="Calibri"/>
          <w:szCs w:val="28"/>
          <w:lang w:eastAsia="ru-RU"/>
        </w:rPr>
        <w:t xml:space="preserve"> услуги, либо в предоставлении </w:t>
      </w:r>
      <w:r w:rsidRPr="00B3549A">
        <w:rPr>
          <w:rFonts w:eastAsia="Calibri"/>
          <w:szCs w:val="28"/>
        </w:rPr>
        <w:t>муниципальной</w:t>
      </w:r>
      <w:r w:rsidRPr="00B3549A">
        <w:rPr>
          <w:rFonts w:eastAsia="Calibri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B3549A">
          <w:rPr>
            <w:rFonts w:eastAsia="Calibri"/>
            <w:szCs w:val="28"/>
            <w:lang w:eastAsia="ru-RU"/>
          </w:rPr>
          <w:t>пунктом 4 части 1 статьи 7</w:t>
        </w:r>
      </w:hyperlink>
      <w:r w:rsidRPr="00B3549A">
        <w:rPr>
          <w:rFonts w:eastAsia="Calibri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r w:rsidR="00257340" w:rsidRPr="00F81270">
        <w:rPr>
          <w:szCs w:val="28"/>
        </w:rPr>
        <w:t>.</w:t>
      </w:r>
    </w:p>
    <w:p w:rsidR="00600154" w:rsidRPr="00057A6C" w:rsidRDefault="00B3549A" w:rsidP="002D6E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i/>
        </w:rPr>
        <w:t xml:space="preserve">     </w:t>
      </w:r>
    </w:p>
    <w:p w:rsidR="009419DE" w:rsidRPr="00F81270" w:rsidRDefault="00BE39A5" w:rsidP="004B24F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2.8</w:t>
      </w:r>
      <w:r w:rsidR="009419DE" w:rsidRPr="00F81270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9419DE" w:rsidRPr="00F81270" w:rsidRDefault="009419DE" w:rsidP="004B24F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2185A" w:rsidRPr="00F81270" w:rsidRDefault="00BE39A5" w:rsidP="0002185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81270">
        <w:rPr>
          <w:b/>
          <w:sz w:val="28"/>
          <w:szCs w:val="28"/>
        </w:rPr>
        <w:lastRenderedPageBreak/>
        <w:t>2.9</w:t>
      </w:r>
      <w:r w:rsidR="009419DE" w:rsidRPr="00F81270">
        <w:rPr>
          <w:b/>
          <w:sz w:val="28"/>
          <w:szCs w:val="28"/>
        </w:rPr>
        <w:t xml:space="preserve">. </w:t>
      </w:r>
      <w:r w:rsidR="0002185A" w:rsidRPr="00F81270">
        <w:rPr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2185A" w:rsidRPr="00F81270" w:rsidRDefault="0002185A" w:rsidP="0002185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81270">
        <w:rPr>
          <w:b/>
          <w:bCs/>
          <w:sz w:val="28"/>
          <w:szCs w:val="28"/>
        </w:rPr>
        <w:t>в предоставлении муниципальной услуги</w:t>
      </w:r>
    </w:p>
    <w:p w:rsidR="009419DE" w:rsidRPr="00F81270" w:rsidRDefault="009419DE" w:rsidP="0002185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419DE" w:rsidRPr="00F81270" w:rsidRDefault="00D07371" w:rsidP="008B062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В предоставлении муниципальной услуги заявителю отказывается в случаях</w:t>
      </w:r>
      <w:r w:rsidR="008B0620" w:rsidRPr="00F81270">
        <w:rPr>
          <w:sz w:val="28"/>
          <w:szCs w:val="28"/>
        </w:rPr>
        <w:t xml:space="preserve"> установленных статьей 24 Жилищного кодекса Российской Федерации.</w:t>
      </w:r>
    </w:p>
    <w:p w:rsidR="009419DE" w:rsidRPr="00F81270" w:rsidRDefault="009419DE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19DE" w:rsidRPr="00F81270" w:rsidRDefault="009419DE" w:rsidP="001E632E">
      <w:pPr>
        <w:pStyle w:val="aa"/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F81270">
        <w:rPr>
          <w:rFonts w:ascii="Times New Roman" w:hAnsi="Times New Roman"/>
          <w:b/>
        </w:rPr>
        <w:t>2.</w:t>
      </w:r>
      <w:r w:rsidR="00BE39A5" w:rsidRPr="00F81270">
        <w:rPr>
          <w:rFonts w:ascii="Times New Roman" w:hAnsi="Times New Roman"/>
          <w:b/>
          <w:lang w:val="ru-RU"/>
        </w:rPr>
        <w:t>10</w:t>
      </w:r>
      <w:r w:rsidRPr="00F81270">
        <w:rPr>
          <w:rFonts w:ascii="Times New Roman" w:hAnsi="Times New Roman"/>
          <w:b/>
        </w:rPr>
        <w:t xml:space="preserve">. Перечень услуг, необходимых </w:t>
      </w:r>
      <w:r w:rsidRPr="00F81270">
        <w:rPr>
          <w:rFonts w:ascii="Times New Roman" w:hAnsi="Times New Roman"/>
          <w:b/>
          <w:bCs/>
        </w:rPr>
        <w:t xml:space="preserve">и обязательных для предоставления </w:t>
      </w:r>
      <w:r w:rsidR="004A74D4" w:rsidRPr="00F81270">
        <w:rPr>
          <w:rFonts w:ascii="Times New Roman" w:hAnsi="Times New Roman"/>
          <w:b/>
          <w:bCs/>
        </w:rPr>
        <w:t>муниципальной услуги</w:t>
      </w:r>
      <w:r w:rsidRPr="00F81270">
        <w:rPr>
          <w:rFonts w:ascii="Times New Roman" w:hAnsi="Times New Roman"/>
          <w:b/>
          <w:bCs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E632E" w:rsidRPr="00F81270" w:rsidRDefault="001E632E" w:rsidP="004B24F2">
      <w:pPr>
        <w:pStyle w:val="aa"/>
        <w:ind w:firstLine="709"/>
        <w:rPr>
          <w:rFonts w:ascii="Times New Roman" w:hAnsi="Times New Roman"/>
          <w:b/>
          <w:bCs/>
          <w:lang w:val="ru-RU"/>
        </w:rPr>
      </w:pPr>
    </w:p>
    <w:p w:rsidR="008B618D" w:rsidRPr="00F81270" w:rsidRDefault="008B618D" w:rsidP="008B618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Разработка проектной документации:</w:t>
      </w:r>
    </w:p>
    <w:p w:rsidR="00194FE5" w:rsidRPr="00F81270" w:rsidRDefault="008B618D" w:rsidP="008B618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17861" w:rsidRPr="00057A6C" w:rsidRDefault="00717861" w:rsidP="004B24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7861" w:rsidRPr="00F81270" w:rsidRDefault="005C49F3" w:rsidP="001E632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F81270">
        <w:rPr>
          <w:b/>
          <w:bCs/>
          <w:sz w:val="28"/>
          <w:szCs w:val="28"/>
        </w:rPr>
        <w:t>2.1</w:t>
      </w:r>
      <w:r w:rsidR="00155C53" w:rsidRPr="00F81270">
        <w:rPr>
          <w:b/>
          <w:bCs/>
          <w:sz w:val="28"/>
          <w:szCs w:val="28"/>
        </w:rPr>
        <w:t>1</w:t>
      </w:r>
      <w:r w:rsidRPr="00F81270">
        <w:rPr>
          <w:b/>
          <w:bCs/>
          <w:sz w:val="28"/>
          <w:szCs w:val="28"/>
        </w:rPr>
        <w:t xml:space="preserve">. </w:t>
      </w:r>
      <w:r w:rsidR="00717861" w:rsidRPr="00F81270">
        <w:rPr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717861" w:rsidRPr="00F81270" w:rsidRDefault="00717861" w:rsidP="004B24F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C49F3" w:rsidRPr="00F81270" w:rsidRDefault="005C49F3" w:rsidP="004B24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Муниципальная услуга предоставляется бесплатно.</w:t>
      </w:r>
    </w:p>
    <w:p w:rsidR="005C49F3" w:rsidRPr="00F81270" w:rsidRDefault="005C49F3" w:rsidP="004B24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E6C87" w:rsidRPr="00F81270" w:rsidRDefault="00155C53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2.12</w:t>
      </w:r>
      <w:r w:rsidR="002E6C87" w:rsidRPr="00F81270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E6C87" w:rsidRPr="00F81270" w:rsidRDefault="002E6C87" w:rsidP="004B24F2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  <w:sz w:val="28"/>
          <w:szCs w:val="28"/>
        </w:rPr>
      </w:pPr>
    </w:p>
    <w:p w:rsidR="002E6C87" w:rsidRPr="00F81270" w:rsidRDefault="002E6C87" w:rsidP="004B24F2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2.1</w:t>
      </w:r>
      <w:r w:rsidR="00155C53" w:rsidRPr="00F81270">
        <w:rPr>
          <w:sz w:val="28"/>
          <w:szCs w:val="28"/>
        </w:rPr>
        <w:t>2</w:t>
      </w:r>
      <w:r w:rsidRPr="00F81270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943D6D" w:rsidRPr="00F81270">
        <w:rPr>
          <w:sz w:val="28"/>
          <w:szCs w:val="28"/>
        </w:rPr>
        <w:t>15</w:t>
      </w:r>
      <w:r w:rsidRPr="00F81270">
        <w:rPr>
          <w:sz w:val="28"/>
          <w:szCs w:val="28"/>
        </w:rPr>
        <w:t xml:space="preserve"> минут.</w:t>
      </w:r>
    </w:p>
    <w:p w:rsidR="002E6C87" w:rsidRPr="00F81270" w:rsidRDefault="002E6C87" w:rsidP="004B24F2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2.1</w:t>
      </w:r>
      <w:r w:rsidR="00155C53" w:rsidRPr="00F81270">
        <w:rPr>
          <w:sz w:val="28"/>
          <w:szCs w:val="28"/>
        </w:rPr>
        <w:t>2</w:t>
      </w:r>
      <w:r w:rsidRPr="00F81270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E6C87" w:rsidRPr="00F81270" w:rsidRDefault="002E6C87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6C87" w:rsidRPr="00F81270" w:rsidRDefault="00155C53" w:rsidP="004B24F2">
      <w:pPr>
        <w:ind w:firstLine="709"/>
        <w:jc w:val="center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2.13</w:t>
      </w:r>
      <w:r w:rsidR="002E6C87" w:rsidRPr="00F81270">
        <w:rPr>
          <w:b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E6C87" w:rsidRPr="00F81270" w:rsidRDefault="002E6C87" w:rsidP="004B24F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2E6C87" w:rsidRPr="00F81270" w:rsidRDefault="00BF4007" w:rsidP="004B2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2E6C87" w:rsidRPr="00F81270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BF4007" w:rsidRDefault="00BF4007" w:rsidP="00BF4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5C49F3" w:rsidRPr="00F81270" w:rsidRDefault="005C49F3" w:rsidP="004B24F2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2D6E69" w:rsidRPr="002D6E69" w:rsidRDefault="002D6E69" w:rsidP="002D6E69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  <w:r w:rsidRPr="002D6E69">
        <w:rPr>
          <w:b/>
          <w:sz w:val="28"/>
          <w:szCs w:val="28"/>
        </w:rPr>
        <w:lastRenderedPageBreak/>
        <w:t xml:space="preserve">2.14. </w:t>
      </w:r>
      <w:proofErr w:type="gramStart"/>
      <w:r w:rsidRPr="002D6E69">
        <w:rPr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D6E69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2D6E69" w:rsidRPr="002D6E69" w:rsidRDefault="002D6E69" w:rsidP="002D6E69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2.14.1. Прием заявителей осуществляется в специально выделенных для этих целей помещениях.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2.14.2.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2.14.3. Кабинеты приема заявителей должны быть оборудованы информационными табличками (вывесками) с указанием номера кабинета.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contextualSpacing/>
        <w:jc w:val="both"/>
        <w:rPr>
          <w:rFonts w:eastAsia="Calibri"/>
          <w:sz w:val="28"/>
          <w:szCs w:val="28"/>
        </w:rPr>
      </w:pPr>
      <w:r w:rsidRPr="002D6E69">
        <w:rPr>
          <w:color w:val="000000"/>
          <w:spacing w:val="-5"/>
          <w:sz w:val="28"/>
          <w:szCs w:val="28"/>
        </w:rPr>
        <w:t xml:space="preserve">2.14.4. </w:t>
      </w:r>
      <w:r w:rsidRPr="002D6E69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  <w:lang w:eastAsia="en-US"/>
        </w:rPr>
        <w:t xml:space="preserve">- </w:t>
      </w:r>
      <w:r w:rsidRPr="002D6E69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2D6E69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2D6E69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2D6E69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2D6E69">
        <w:rPr>
          <w:sz w:val="28"/>
          <w:szCs w:val="28"/>
          <w:lang w:eastAsia="en-US"/>
        </w:rPr>
        <w:t xml:space="preserve">- допуском  </w:t>
      </w:r>
      <w:proofErr w:type="spellStart"/>
      <w:r w:rsidRPr="002D6E69">
        <w:rPr>
          <w:sz w:val="28"/>
          <w:szCs w:val="28"/>
          <w:lang w:eastAsia="en-US"/>
        </w:rPr>
        <w:t>сурдопереводчика</w:t>
      </w:r>
      <w:proofErr w:type="spellEnd"/>
      <w:r w:rsidRPr="002D6E69">
        <w:rPr>
          <w:sz w:val="28"/>
          <w:szCs w:val="28"/>
          <w:lang w:eastAsia="en-US"/>
        </w:rPr>
        <w:t xml:space="preserve"> и </w:t>
      </w:r>
      <w:proofErr w:type="spellStart"/>
      <w:r w:rsidRPr="002D6E69">
        <w:rPr>
          <w:sz w:val="28"/>
          <w:szCs w:val="28"/>
          <w:lang w:eastAsia="en-US"/>
        </w:rPr>
        <w:t>тифлосурдопереводчика</w:t>
      </w:r>
      <w:proofErr w:type="spellEnd"/>
      <w:r w:rsidRPr="002D6E69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proofErr w:type="gramStart"/>
      <w:r w:rsidRPr="002D6E69">
        <w:rPr>
          <w:sz w:val="28"/>
          <w:szCs w:val="28"/>
          <w:lang w:eastAsia="en-US"/>
        </w:rPr>
        <w:lastRenderedPageBreak/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D6E69" w:rsidRPr="002D6E69" w:rsidRDefault="002D6E69" w:rsidP="002D6E69">
      <w:pPr>
        <w:autoSpaceDE w:val="0"/>
        <w:autoSpaceDN w:val="0"/>
        <w:spacing w:line="320" w:lineRule="exact"/>
        <w:ind w:firstLine="540"/>
        <w:jc w:val="both"/>
        <w:rPr>
          <w:sz w:val="28"/>
          <w:szCs w:val="28"/>
        </w:rPr>
      </w:pPr>
      <w:r w:rsidRPr="002D6E69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:rsidR="00396095" w:rsidRPr="00F81270" w:rsidRDefault="00396095" w:rsidP="00396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DC6" w:rsidRPr="00F81270" w:rsidRDefault="009557E3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2.15</w:t>
      </w:r>
      <w:r w:rsidR="00DA4DC6" w:rsidRPr="00F81270"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DA4DC6" w:rsidRPr="00F81270" w:rsidRDefault="00DA4DC6" w:rsidP="004B24F2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B3549A" w:rsidRPr="00B3549A" w:rsidRDefault="00B3549A" w:rsidP="00B354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3549A">
        <w:rPr>
          <w:rFonts w:eastAsia="Calibri"/>
          <w:sz w:val="28"/>
          <w:szCs w:val="28"/>
          <w:lang w:eastAsia="en-US"/>
        </w:rPr>
        <w:t>2.15.1. Показателями доступности муниципальной услуги являются:</w:t>
      </w:r>
    </w:p>
    <w:p w:rsidR="00B3549A" w:rsidRPr="00B3549A" w:rsidRDefault="00B3549A" w:rsidP="00B354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549A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B3549A" w:rsidRPr="00B3549A" w:rsidRDefault="00B3549A" w:rsidP="00B354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549A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B3549A" w:rsidRPr="00B3549A" w:rsidRDefault="00B3549A" w:rsidP="00B354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549A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B3549A" w:rsidRPr="00B3549A" w:rsidRDefault="00B3549A" w:rsidP="00B354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440"/>
      <w:bookmarkEnd w:id="2"/>
      <w:r w:rsidRPr="00B3549A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B3549A" w:rsidRDefault="00B3549A" w:rsidP="00B35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49A">
        <w:rPr>
          <w:rFonts w:eastAsia="Calibri"/>
          <w:sz w:val="28"/>
          <w:szCs w:val="28"/>
          <w:lang w:eastAsia="en-US"/>
        </w:rPr>
        <w:t>5) возможность либо  невозможность 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02185A" w:rsidRPr="00F81270" w:rsidRDefault="0002185A" w:rsidP="00B3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02185A" w:rsidRPr="00F81270" w:rsidRDefault="0002185A" w:rsidP="00021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1) соблюдение стандарта предоставления муниципальной услуги;</w:t>
      </w:r>
    </w:p>
    <w:p w:rsidR="0002185A" w:rsidRPr="00F81270" w:rsidRDefault="0002185A" w:rsidP="0002185A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E437E" w:rsidRPr="00F81270" w:rsidRDefault="0002185A" w:rsidP="000E437E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B050"/>
          <w:sz w:val="28"/>
          <w:szCs w:val="28"/>
        </w:rPr>
      </w:pPr>
      <w:r w:rsidRPr="00F81270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  <w:r w:rsidR="000E437E" w:rsidRPr="00F81270">
        <w:rPr>
          <w:b/>
          <w:bCs/>
          <w:color w:val="00B050"/>
          <w:sz w:val="28"/>
          <w:szCs w:val="28"/>
        </w:rPr>
        <w:t xml:space="preserve"> </w:t>
      </w:r>
    </w:p>
    <w:p w:rsidR="007516F9" w:rsidRPr="00F81270" w:rsidRDefault="007516F9" w:rsidP="007516F9">
      <w:pPr>
        <w:ind w:firstLine="709"/>
        <w:jc w:val="both"/>
        <w:rPr>
          <w:sz w:val="28"/>
          <w:szCs w:val="28"/>
          <w:u w:val="single"/>
        </w:rPr>
      </w:pPr>
      <w:r w:rsidRPr="00F81270">
        <w:rPr>
          <w:sz w:val="28"/>
          <w:szCs w:val="28"/>
        </w:rPr>
        <w:t>4) возможность получения муниципальной услуги в МФЦ;</w:t>
      </w:r>
    </w:p>
    <w:p w:rsidR="000E437E" w:rsidRDefault="00B3549A" w:rsidP="00B3549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E31D72">
        <w:rPr>
          <w:sz w:val="28"/>
          <w:szCs w:val="28"/>
        </w:rPr>
        <w:t xml:space="preserve">) возможность либо невозможность получения  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sz w:val="28"/>
          <w:szCs w:val="28"/>
          <w:vertAlign w:val="superscript"/>
        </w:rPr>
        <w:t xml:space="preserve">1 </w:t>
      </w:r>
      <w:r w:rsidRPr="00E31D72">
        <w:rPr>
          <w:sz w:val="28"/>
          <w:szCs w:val="28"/>
        </w:rPr>
        <w:t>Федерального закона № 210-ФЗ (далее – комплексный запрос).</w:t>
      </w:r>
    </w:p>
    <w:p w:rsidR="000F099F" w:rsidRPr="00F81270" w:rsidRDefault="000F099F" w:rsidP="00AB596A">
      <w:pPr>
        <w:autoSpaceDE w:val="0"/>
        <w:autoSpaceDN w:val="0"/>
        <w:adjustRightInd w:val="0"/>
        <w:jc w:val="both"/>
        <w:outlineLvl w:val="1"/>
        <w:rPr>
          <w:b/>
          <w:bCs/>
          <w:color w:val="00B050"/>
          <w:sz w:val="28"/>
          <w:szCs w:val="28"/>
        </w:rPr>
      </w:pPr>
      <w:r>
        <w:rPr>
          <w:i/>
        </w:rPr>
        <w:t xml:space="preserve">       </w:t>
      </w:r>
    </w:p>
    <w:p w:rsidR="007516F9" w:rsidRDefault="000F099F" w:rsidP="000E437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0F099F">
        <w:rPr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0F099F">
        <w:rPr>
          <w:b/>
          <w:spacing w:val="-4"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 w:rsidRPr="000F099F">
        <w:rPr>
          <w:b/>
          <w:spacing w:val="-4"/>
          <w:sz w:val="28"/>
          <w:szCs w:val="28"/>
        </w:rPr>
        <w:lastRenderedPageBreak/>
        <w:t>принципу)</w:t>
      </w:r>
      <w:r w:rsidRPr="000F099F">
        <w:rPr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0F099F" w:rsidRPr="00A35EF7" w:rsidRDefault="000F099F" w:rsidP="000F099F">
      <w:pPr>
        <w:autoSpaceDE w:val="0"/>
        <w:autoSpaceDN w:val="0"/>
        <w:adjustRightInd w:val="0"/>
        <w:jc w:val="both"/>
        <w:outlineLvl w:val="1"/>
        <w:rPr>
          <w:b/>
          <w:i/>
        </w:rPr>
      </w:pPr>
      <w:r>
        <w:rPr>
          <w:i/>
        </w:rPr>
        <w:t xml:space="preserve">       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услуги.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</w:t>
      </w:r>
      <w:r w:rsidRPr="00F8127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F81270">
        <w:rPr>
          <w:rFonts w:ascii="Times New Roman" w:hAnsi="Times New Roman" w:cs="Times New Roman"/>
          <w:sz w:val="28"/>
          <w:szCs w:val="28"/>
        </w:rPr>
        <w:t>.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1"/>
      <w:bookmarkEnd w:id="3"/>
      <w:r w:rsidRPr="00F81270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5"/>
      <w:bookmarkEnd w:id="4"/>
      <w:r w:rsidRPr="00F81270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0E437E" w:rsidRPr="00F81270" w:rsidRDefault="007516F9" w:rsidP="007516F9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F81270">
        <w:rPr>
          <w:b/>
          <w:bCs/>
          <w:color w:val="000000"/>
          <w:sz w:val="28"/>
          <w:szCs w:val="28"/>
        </w:rPr>
        <w:t xml:space="preserve">       </w:t>
      </w:r>
      <w:r w:rsidRPr="00F81270">
        <w:rPr>
          <w:color w:val="000000"/>
          <w:sz w:val="28"/>
          <w:szCs w:val="28"/>
        </w:rPr>
        <w:t>2.16.9</w:t>
      </w:r>
      <w:r w:rsidR="000E437E" w:rsidRPr="00F81270">
        <w:rPr>
          <w:color w:val="000000"/>
          <w:sz w:val="28"/>
          <w:szCs w:val="28"/>
        </w:rPr>
        <w:t xml:space="preserve">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</w:t>
      </w:r>
      <w:r w:rsidR="00095AAA" w:rsidRPr="00F81270">
        <w:rPr>
          <w:sz w:val="28"/>
          <w:szCs w:val="28"/>
        </w:rPr>
        <w:t>информационно-телекоммуникационной сети «Интернет»</w:t>
      </w:r>
      <w:r w:rsidR="000E437E" w:rsidRPr="00F81270">
        <w:rPr>
          <w:color w:val="000000"/>
          <w:sz w:val="28"/>
          <w:szCs w:val="28"/>
        </w:rPr>
        <w:t>.</w:t>
      </w:r>
    </w:p>
    <w:p w:rsidR="0002185A" w:rsidRDefault="007516F9" w:rsidP="00057A6C">
      <w:pPr>
        <w:ind w:firstLine="709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2.16.10</w:t>
      </w:r>
      <w:r w:rsidR="000E437E" w:rsidRPr="00F81270">
        <w:rPr>
          <w:color w:val="000000"/>
          <w:sz w:val="28"/>
          <w:szCs w:val="28"/>
        </w:rPr>
        <w:t xml:space="preserve">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="000E437E" w:rsidRPr="00F81270">
        <w:rPr>
          <w:color w:val="000000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0E437E" w:rsidRPr="00F81270">
        <w:rPr>
          <w:color w:val="000000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F099F" w:rsidRDefault="000F099F" w:rsidP="00057A6C">
      <w:pPr>
        <w:ind w:firstLine="709"/>
        <w:jc w:val="both"/>
        <w:rPr>
          <w:spacing w:val="-4"/>
          <w:sz w:val="28"/>
          <w:szCs w:val="28"/>
        </w:rPr>
      </w:pP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11</w:t>
      </w:r>
      <w:r w:rsidRPr="00E31D72">
        <w:rPr>
          <w:spacing w:val="-4"/>
          <w:sz w:val="28"/>
          <w:szCs w:val="28"/>
        </w:rPr>
        <w:t xml:space="preserve">. Предоставление </w:t>
      </w:r>
      <w:r>
        <w:rPr>
          <w:spacing w:val="-4"/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0F099F" w:rsidRDefault="000F099F" w:rsidP="002D6E69">
      <w:pPr>
        <w:autoSpaceDE w:val="0"/>
        <w:autoSpaceDN w:val="0"/>
        <w:adjustRightInd w:val="0"/>
        <w:jc w:val="both"/>
        <w:outlineLvl w:val="1"/>
        <w:rPr>
          <w:spacing w:val="-4"/>
          <w:sz w:val="28"/>
          <w:szCs w:val="28"/>
        </w:rPr>
      </w:pPr>
      <w:r>
        <w:rPr>
          <w:i/>
        </w:rPr>
        <w:lastRenderedPageBreak/>
        <w:t xml:space="preserve">     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12</w:t>
      </w:r>
      <w:r w:rsidRPr="00E31D72">
        <w:rPr>
          <w:spacing w:val="-4"/>
          <w:sz w:val="28"/>
          <w:szCs w:val="28"/>
        </w:rPr>
        <w:t xml:space="preserve">.  Предоставление </w:t>
      </w:r>
      <w:r>
        <w:rPr>
          <w:spacing w:val="-4"/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в рамках комплексного запроса  не осуществляется.</w:t>
      </w:r>
    </w:p>
    <w:p w:rsidR="006330D4" w:rsidRDefault="006330D4" w:rsidP="000F099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746B8" w:rsidRDefault="000F099F" w:rsidP="000F099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F099F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2D6E69" w:rsidRDefault="002D6E69" w:rsidP="00B1695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746B8" w:rsidRPr="00F81270" w:rsidRDefault="009746B8" w:rsidP="00B1695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1) П</w:t>
      </w:r>
      <w:r w:rsidR="009746B8" w:rsidRPr="00F81270">
        <w:rPr>
          <w:sz w:val="28"/>
          <w:szCs w:val="28"/>
        </w:rPr>
        <w:t>рием и регистрация документов;</w:t>
      </w:r>
    </w:p>
    <w:p w:rsidR="0002185A" w:rsidRPr="00F81270" w:rsidRDefault="0002185A" w:rsidP="0002185A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2) </w:t>
      </w:r>
      <w:r w:rsidR="00C23A4E" w:rsidRPr="00F81270">
        <w:rPr>
          <w:sz w:val="28"/>
          <w:szCs w:val="28"/>
        </w:rPr>
        <w:t>Ф</w:t>
      </w:r>
      <w:r w:rsidRPr="00F81270">
        <w:rPr>
          <w:sz w:val="28"/>
          <w:szCs w:val="28"/>
        </w:rPr>
        <w:t>ормирование и направление межведомственного запроса;</w:t>
      </w:r>
    </w:p>
    <w:p w:rsidR="009746B8" w:rsidRPr="00F81270" w:rsidRDefault="0098340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</w:t>
      </w:r>
      <w:r w:rsidR="009746B8" w:rsidRPr="00F81270">
        <w:rPr>
          <w:sz w:val="28"/>
          <w:szCs w:val="28"/>
        </w:rPr>
        <w:t xml:space="preserve">) </w:t>
      </w:r>
      <w:r w:rsidR="00C23A4E" w:rsidRPr="00F81270">
        <w:rPr>
          <w:sz w:val="28"/>
          <w:szCs w:val="28"/>
        </w:rPr>
        <w:t>П</w:t>
      </w:r>
      <w:r w:rsidR="009746B8" w:rsidRPr="00F81270">
        <w:rPr>
          <w:sz w:val="28"/>
          <w:szCs w:val="28"/>
        </w:rPr>
        <w:t>роверка представленных документов;</w:t>
      </w:r>
    </w:p>
    <w:p w:rsidR="009746B8" w:rsidRPr="00F81270" w:rsidRDefault="0098340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4</w:t>
      </w:r>
      <w:r w:rsidR="009746B8" w:rsidRPr="00F81270">
        <w:rPr>
          <w:sz w:val="28"/>
          <w:szCs w:val="28"/>
        </w:rPr>
        <w:t xml:space="preserve">) </w:t>
      </w:r>
      <w:r w:rsidR="00C23A4E" w:rsidRPr="00F81270">
        <w:rPr>
          <w:sz w:val="28"/>
          <w:szCs w:val="28"/>
        </w:rPr>
        <w:t>П</w:t>
      </w:r>
      <w:r w:rsidR="009746B8" w:rsidRPr="00F81270">
        <w:rPr>
          <w:sz w:val="28"/>
          <w:szCs w:val="28"/>
        </w:rPr>
        <w:t xml:space="preserve">ринятие решения о предоставлении муниципальной услуги или об отказе в ее предоставлении; </w:t>
      </w:r>
    </w:p>
    <w:p w:rsidR="000E437E" w:rsidRDefault="0098340E" w:rsidP="00057A6C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5</w:t>
      </w:r>
      <w:r w:rsidR="00C23A4E" w:rsidRPr="00F81270">
        <w:rPr>
          <w:sz w:val="28"/>
          <w:szCs w:val="28"/>
        </w:rPr>
        <w:t>) Выдача результата предоставления муниципальной услуги (решения) заявителю.</w:t>
      </w:r>
    </w:p>
    <w:p w:rsidR="009746B8" w:rsidRPr="00F81270" w:rsidRDefault="009746B8" w:rsidP="00C23A4E">
      <w:pPr>
        <w:ind w:firstLine="720"/>
        <w:jc w:val="center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3.3. Прием и регистрация документов</w:t>
      </w:r>
    </w:p>
    <w:p w:rsidR="000B76AC" w:rsidRPr="00F81270" w:rsidRDefault="000B76AC" w:rsidP="00C23A4E">
      <w:pPr>
        <w:ind w:firstLine="720"/>
        <w:jc w:val="center"/>
        <w:rPr>
          <w:b/>
          <w:sz w:val="28"/>
          <w:szCs w:val="28"/>
        </w:rPr>
      </w:pPr>
    </w:p>
    <w:p w:rsidR="00FD0A02" w:rsidRPr="00FD0A02" w:rsidRDefault="00B16952" w:rsidP="00FD0A02">
      <w:pPr>
        <w:suppressAutoHyphens/>
        <w:ind w:firstLine="709"/>
        <w:jc w:val="both"/>
        <w:rPr>
          <w:sz w:val="20"/>
          <w:szCs w:val="20"/>
        </w:rPr>
      </w:pPr>
      <w:r w:rsidRPr="00F81270">
        <w:rPr>
          <w:color w:val="000000"/>
          <w:sz w:val="28"/>
          <w:szCs w:val="28"/>
        </w:rPr>
        <w:t xml:space="preserve">3.3.1. </w:t>
      </w:r>
      <w:r w:rsidR="00FD0A02" w:rsidRPr="00FD0A02">
        <w:rPr>
          <w:sz w:val="28"/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документами,</w:t>
      </w:r>
      <w:r w:rsidR="00FD0A02" w:rsidRPr="00FD0A02">
        <w:rPr>
          <w:sz w:val="20"/>
          <w:szCs w:val="20"/>
          <w:lang w:eastAsia="en-US"/>
        </w:rPr>
        <w:t xml:space="preserve"> </w:t>
      </w:r>
      <w:r w:rsidR="00FD0A02" w:rsidRPr="00FD0A02">
        <w:rPr>
          <w:sz w:val="28"/>
          <w:szCs w:val="28"/>
          <w:lang w:eastAsia="en-US"/>
        </w:rPr>
        <w:t>необходимыми для предоставления муниципальной услуги</w:t>
      </w:r>
      <w:r w:rsidR="00FD0A02" w:rsidRPr="00FD0A02">
        <w:rPr>
          <w:sz w:val="28"/>
          <w:szCs w:val="28"/>
        </w:rPr>
        <w:t>:</w:t>
      </w:r>
    </w:p>
    <w:p w:rsidR="00FD0A02" w:rsidRPr="00FD0A02" w:rsidRDefault="00FD0A02" w:rsidP="00FD0A02">
      <w:pPr>
        <w:suppressAutoHyphens/>
        <w:ind w:firstLine="709"/>
        <w:jc w:val="both"/>
        <w:rPr>
          <w:sz w:val="28"/>
          <w:szCs w:val="28"/>
        </w:rPr>
      </w:pPr>
      <w:r w:rsidRPr="00FD0A02">
        <w:rPr>
          <w:sz w:val="28"/>
          <w:szCs w:val="28"/>
        </w:rPr>
        <w:t>- лично в Администрацию;</w:t>
      </w:r>
    </w:p>
    <w:p w:rsidR="00FD0A02" w:rsidRPr="00FD0A02" w:rsidRDefault="00FD0A02" w:rsidP="00FD0A02">
      <w:pPr>
        <w:suppressAutoHyphens/>
        <w:ind w:firstLine="709"/>
        <w:jc w:val="both"/>
        <w:rPr>
          <w:sz w:val="28"/>
          <w:szCs w:val="28"/>
        </w:rPr>
      </w:pPr>
      <w:r w:rsidRPr="00FD0A02">
        <w:rPr>
          <w:sz w:val="28"/>
          <w:szCs w:val="28"/>
        </w:rPr>
        <w:t>- по почте;</w:t>
      </w:r>
    </w:p>
    <w:p w:rsidR="00FD0A02" w:rsidRPr="00FD0A02" w:rsidRDefault="00FD0A02" w:rsidP="00FD0A02">
      <w:pPr>
        <w:suppressAutoHyphens/>
        <w:ind w:firstLine="709"/>
        <w:jc w:val="both"/>
        <w:rPr>
          <w:sz w:val="28"/>
          <w:szCs w:val="28"/>
        </w:rPr>
      </w:pPr>
      <w:r w:rsidRPr="00FD0A02"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647D21" w:rsidRPr="00F81270" w:rsidRDefault="00647D21" w:rsidP="00647D21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3.3.2. В случае личного обращения заявителя специалист, осуществляющий прием заявлений, регистрирует заявление с прилагаемыми документами в журнале учета входящей документации, указывает в заявлении данные о регистрации заявления (входящий номер), выдает заявителю копию зарегистрированного заявления.</w:t>
      </w:r>
    </w:p>
    <w:p w:rsidR="00647D21" w:rsidRPr="00F81270" w:rsidRDefault="00647D21" w:rsidP="00647D21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3.3.3. В случае получения заявления с прилагаемыми документами по почте специалист, осуществляющий прием заявлений, регистрирует его в журнале учета входящей документации, проставляет на заявлении данные о его регистрации (входящий номер) и направляет заявителю копию зарегистрированного заявления.</w:t>
      </w:r>
    </w:p>
    <w:p w:rsidR="00647D21" w:rsidRPr="00F81270" w:rsidRDefault="00647D21" w:rsidP="00647D21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В случае несоответствия представленных документов описи и пункту 2.6.1 настоящего регламента заявление не регистрируется. Документы возвращаются заявителю с указанием оснований.</w:t>
      </w:r>
    </w:p>
    <w:p w:rsidR="00647D21" w:rsidRPr="00F81270" w:rsidRDefault="00647D21" w:rsidP="00647D21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 xml:space="preserve">3.3.4.  Зарегистрированное в установленном порядке заявление и прилагаемые к нему документы передаются Главе </w:t>
      </w:r>
      <w:r w:rsidR="004608A7" w:rsidRPr="00F81270">
        <w:rPr>
          <w:sz w:val="28"/>
          <w:szCs w:val="28"/>
        </w:rPr>
        <w:t>муниципального образования Руднянский район Смоленской области</w:t>
      </w:r>
      <w:r w:rsidR="004608A7" w:rsidRPr="00F81270">
        <w:rPr>
          <w:color w:val="000000"/>
          <w:sz w:val="28"/>
          <w:szCs w:val="28"/>
        </w:rPr>
        <w:t xml:space="preserve"> </w:t>
      </w:r>
      <w:r w:rsidRPr="00F81270">
        <w:rPr>
          <w:color w:val="000000"/>
          <w:sz w:val="28"/>
          <w:szCs w:val="28"/>
        </w:rPr>
        <w:t>на визирование.</w:t>
      </w:r>
    </w:p>
    <w:p w:rsidR="00354F49" w:rsidRPr="00F81270" w:rsidRDefault="00647D21" w:rsidP="00354F49">
      <w:pPr>
        <w:ind w:firstLine="720"/>
        <w:jc w:val="both"/>
        <w:rPr>
          <w:sz w:val="28"/>
          <w:szCs w:val="28"/>
        </w:rPr>
      </w:pPr>
      <w:r w:rsidRPr="00F81270">
        <w:rPr>
          <w:color w:val="000000"/>
          <w:sz w:val="28"/>
          <w:szCs w:val="28"/>
        </w:rPr>
        <w:lastRenderedPageBreak/>
        <w:t>3.3.5</w:t>
      </w:r>
      <w:r w:rsidR="00354F49" w:rsidRPr="00F81270">
        <w:rPr>
          <w:color w:val="000000"/>
          <w:sz w:val="28"/>
          <w:szCs w:val="28"/>
        </w:rPr>
        <w:t xml:space="preserve">. Результатом административной процедуры является получение специалистом, уполномоченным на рассмотрение обращения заявителя, принятых </w:t>
      </w:r>
      <w:r w:rsidR="00354F49" w:rsidRPr="00F81270">
        <w:rPr>
          <w:sz w:val="28"/>
          <w:szCs w:val="28"/>
        </w:rPr>
        <w:t>документов.</w:t>
      </w:r>
    </w:p>
    <w:p w:rsidR="00354F49" w:rsidRPr="00F81270" w:rsidRDefault="00354F49" w:rsidP="00354F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3.3.</w:t>
      </w:r>
      <w:r w:rsidR="00647D21" w:rsidRPr="00F81270">
        <w:rPr>
          <w:sz w:val="28"/>
          <w:szCs w:val="28"/>
        </w:rPr>
        <w:t>6.</w:t>
      </w:r>
      <w:r w:rsidRPr="00F81270">
        <w:t xml:space="preserve"> </w:t>
      </w:r>
      <w:r w:rsidRPr="00F81270">
        <w:rPr>
          <w:sz w:val="28"/>
          <w:szCs w:val="28"/>
        </w:rPr>
        <w:t>Продолжительной административной процедуры не более 30 минут с момента непосредственного обращения заявителя и в течение 1 дня со дня получения документов по почте.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3.3.7.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F7111D" w:rsidRPr="00F81270" w:rsidRDefault="00F7111D" w:rsidP="00F71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3.3.8. </w:t>
      </w:r>
      <w:proofErr w:type="gramStart"/>
      <w:r w:rsidRPr="00F81270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пп.3.3.</w:t>
      </w:r>
      <w:r w:rsidR="00F81270" w:rsidRPr="00F81270">
        <w:rPr>
          <w:sz w:val="28"/>
          <w:szCs w:val="28"/>
        </w:rPr>
        <w:t>1</w:t>
      </w:r>
      <w:r w:rsidRPr="00F81270">
        <w:rPr>
          <w:sz w:val="28"/>
          <w:szCs w:val="28"/>
        </w:rPr>
        <w:t xml:space="preserve">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F81270">
        <w:rPr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6A70C8" w:rsidRPr="00F81270" w:rsidRDefault="006A70C8" w:rsidP="00F711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0C8" w:rsidRPr="00F81270" w:rsidRDefault="006A70C8" w:rsidP="006A70C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81270"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6A70C8" w:rsidRPr="00F81270" w:rsidRDefault="006A70C8" w:rsidP="006A70C8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 xml:space="preserve">3.4.6. </w:t>
      </w:r>
      <w:proofErr w:type="gramStart"/>
      <w:r w:rsidRPr="00F81270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</w:t>
      </w:r>
      <w:r w:rsidRPr="00F81270">
        <w:rPr>
          <w:sz w:val="28"/>
          <w:szCs w:val="28"/>
        </w:rPr>
        <w:lastRenderedPageBreak/>
        <w:t>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F81270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:rsidR="00F7111D" w:rsidRPr="00F81270" w:rsidRDefault="00F7111D" w:rsidP="00F71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3.4.10. </w:t>
      </w:r>
      <w:proofErr w:type="gramStart"/>
      <w:r w:rsidRPr="00F81270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пп.3.4.1 – 3.4.6 подраздела 3.4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F81270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354F49" w:rsidRPr="00F81270" w:rsidRDefault="00354F49" w:rsidP="00354F4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746B8" w:rsidRPr="00F81270" w:rsidRDefault="009746B8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3.</w:t>
      </w:r>
      <w:r w:rsidR="00C23A4E" w:rsidRPr="00F81270">
        <w:rPr>
          <w:b/>
          <w:sz w:val="28"/>
          <w:szCs w:val="28"/>
        </w:rPr>
        <w:t>5.</w:t>
      </w:r>
      <w:r w:rsidRPr="00F81270">
        <w:rPr>
          <w:b/>
          <w:sz w:val="28"/>
          <w:szCs w:val="28"/>
        </w:rPr>
        <w:t xml:space="preserve"> Проверка представленных документов</w:t>
      </w:r>
    </w:p>
    <w:p w:rsidR="009746B8" w:rsidRPr="00F81270" w:rsidRDefault="009746B8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9746B8" w:rsidRPr="00F81270" w:rsidRDefault="00C23A4E" w:rsidP="00A12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3.5</w:t>
      </w:r>
      <w:r w:rsidR="009746B8" w:rsidRPr="00F81270">
        <w:rPr>
          <w:sz w:val="28"/>
          <w:szCs w:val="28"/>
        </w:rPr>
        <w:t>.1. Основанием для начала административной процедуры является поступление заявления с визой Главы</w:t>
      </w:r>
      <w:r w:rsidR="004608A7" w:rsidRPr="00F81270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9746B8" w:rsidRPr="00F81270">
        <w:rPr>
          <w:sz w:val="28"/>
          <w:szCs w:val="28"/>
        </w:rPr>
        <w:t xml:space="preserve"> и прилагаемых к нему документов </w:t>
      </w:r>
      <w:r w:rsidR="007F73A3" w:rsidRPr="00F81270">
        <w:rPr>
          <w:sz w:val="28"/>
          <w:szCs w:val="28"/>
        </w:rPr>
        <w:t xml:space="preserve">в </w:t>
      </w:r>
      <w:r w:rsidR="009F63F5">
        <w:rPr>
          <w:sz w:val="28"/>
          <w:szCs w:val="28"/>
        </w:rPr>
        <w:t>отдел по архитектуре, строительству и ЖКХ</w:t>
      </w:r>
      <w:r w:rsidR="007F73A3" w:rsidRPr="00F81270">
        <w:rPr>
          <w:sz w:val="28"/>
          <w:szCs w:val="28"/>
        </w:rPr>
        <w:t>.</w:t>
      </w:r>
      <w:r w:rsidR="009746B8" w:rsidRPr="00F81270">
        <w:rPr>
          <w:sz w:val="28"/>
          <w:szCs w:val="28"/>
        </w:rPr>
        <w:t xml:space="preserve"> </w:t>
      </w:r>
    </w:p>
    <w:p w:rsidR="00A12124" w:rsidRPr="00F81270" w:rsidRDefault="00C23A4E" w:rsidP="00A1212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3.5</w:t>
      </w:r>
      <w:r w:rsidR="00A12124" w:rsidRPr="00F81270">
        <w:rPr>
          <w:sz w:val="28"/>
          <w:szCs w:val="28"/>
        </w:rPr>
        <w:t>.2. Специалист</w:t>
      </w:r>
      <w:r w:rsidR="007F73A3" w:rsidRPr="00F81270">
        <w:rPr>
          <w:sz w:val="28"/>
          <w:szCs w:val="28"/>
        </w:rPr>
        <w:t xml:space="preserve"> </w:t>
      </w:r>
      <w:r w:rsidR="009F63F5">
        <w:rPr>
          <w:sz w:val="28"/>
          <w:szCs w:val="28"/>
        </w:rPr>
        <w:t>отдела по архитектуре, строительству и ЖКХ</w:t>
      </w:r>
      <w:r w:rsidR="00A12124" w:rsidRPr="00F81270">
        <w:rPr>
          <w:sz w:val="28"/>
          <w:szCs w:val="28"/>
        </w:rPr>
        <w:t>, ответственный за проверку представленных документов осуществляет:</w:t>
      </w:r>
    </w:p>
    <w:p w:rsidR="00A12124" w:rsidRPr="00F81270" w:rsidRDefault="007770D8" w:rsidP="007770D8">
      <w:pPr>
        <w:tabs>
          <w:tab w:val="left" w:pos="993"/>
        </w:tabs>
        <w:suppressAutoHyphens/>
        <w:ind w:left="709"/>
        <w:contextualSpacing/>
        <w:jc w:val="both"/>
        <w:rPr>
          <w:sz w:val="28"/>
          <w:szCs w:val="28"/>
        </w:rPr>
      </w:pPr>
      <w:r w:rsidRPr="00F81270">
        <w:rPr>
          <w:sz w:val="28"/>
          <w:szCs w:val="28"/>
        </w:rPr>
        <w:t>1)</w:t>
      </w:r>
      <w:r w:rsidR="00A12124" w:rsidRPr="00F81270">
        <w:rPr>
          <w:sz w:val="28"/>
          <w:szCs w:val="28"/>
        </w:rPr>
        <w:t xml:space="preserve"> проверку наличия документов, прилагаемых к заявлению, в том числе:</w:t>
      </w:r>
    </w:p>
    <w:p w:rsidR="00A12124" w:rsidRPr="00F81270" w:rsidRDefault="00A12124" w:rsidP="00A12124">
      <w:pPr>
        <w:numPr>
          <w:ilvl w:val="0"/>
          <w:numId w:val="2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 проверяет наличие </w:t>
      </w:r>
      <w:proofErr w:type="gramStart"/>
      <w:r w:rsidRPr="00F81270">
        <w:rPr>
          <w:sz w:val="28"/>
          <w:szCs w:val="28"/>
        </w:rPr>
        <w:t>у заявителя полномочий на обращение в Администрацию с заявлением о предоставлении</w:t>
      </w:r>
      <w:proofErr w:type="gramEnd"/>
      <w:r w:rsidRPr="00F81270">
        <w:rPr>
          <w:sz w:val="28"/>
          <w:szCs w:val="28"/>
        </w:rPr>
        <w:t xml:space="preserve"> муниципальной услуги, если с заявлением обращается представитель заявителя;</w:t>
      </w:r>
    </w:p>
    <w:p w:rsidR="00A12124" w:rsidRPr="00F81270" w:rsidRDefault="00A12124" w:rsidP="00A12124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 устанавливает принадлежность заявителя к категории лиц, имеющих право на получение муниципальной услуги на основании правоустанавливающих документов на переводимое помещение;</w:t>
      </w:r>
    </w:p>
    <w:p w:rsidR="00A12124" w:rsidRPr="00F81270" w:rsidRDefault="00A12124" w:rsidP="00A12124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 проверяет полноту представленных документов и соответствие их установленным требованиям в соответствии с подразделом 2.6.1. настоящего Административного регламента.</w:t>
      </w:r>
    </w:p>
    <w:p w:rsidR="00A12124" w:rsidRPr="00F81270" w:rsidRDefault="00A12124" w:rsidP="00A12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lastRenderedPageBreak/>
        <w:t>2) направляет копии заявления и документов в Межведомственную комиссию по рассмотрению вопросов перевода нежилого помещения в жилое и жилого помещения в нежилое помещение (далее – Комиссия).</w:t>
      </w:r>
    </w:p>
    <w:p w:rsidR="00A12124" w:rsidRPr="00F81270" w:rsidRDefault="00C23A4E" w:rsidP="00A12124">
      <w:pPr>
        <w:suppressAutoHyphens/>
        <w:ind w:firstLine="720"/>
        <w:jc w:val="both"/>
        <w:rPr>
          <w:bCs/>
          <w:sz w:val="28"/>
          <w:szCs w:val="28"/>
        </w:rPr>
      </w:pPr>
      <w:r w:rsidRPr="00F81270">
        <w:rPr>
          <w:sz w:val="28"/>
          <w:szCs w:val="28"/>
        </w:rPr>
        <w:t>3.5</w:t>
      </w:r>
      <w:r w:rsidR="00A12124" w:rsidRPr="00F81270">
        <w:rPr>
          <w:sz w:val="28"/>
          <w:szCs w:val="28"/>
        </w:rPr>
        <w:t xml:space="preserve">.3. Срок выполнения административной процедуры в течение 3 дней с </w:t>
      </w:r>
      <w:r w:rsidR="00A12124" w:rsidRPr="00F81270">
        <w:rPr>
          <w:bCs/>
          <w:sz w:val="28"/>
          <w:szCs w:val="28"/>
        </w:rPr>
        <w:t>момента окончания предыдущей процедуры.</w:t>
      </w:r>
    </w:p>
    <w:p w:rsidR="009746B8" w:rsidRPr="00F81270" w:rsidRDefault="009746B8" w:rsidP="004B24F2">
      <w:pPr>
        <w:suppressAutoHyphens/>
        <w:ind w:firstLine="720"/>
        <w:jc w:val="center"/>
        <w:rPr>
          <w:b/>
          <w:bCs/>
          <w:sz w:val="28"/>
          <w:szCs w:val="28"/>
        </w:rPr>
      </w:pPr>
    </w:p>
    <w:p w:rsidR="009746B8" w:rsidRPr="00F81270" w:rsidRDefault="009746B8" w:rsidP="009C3D78">
      <w:pPr>
        <w:suppressAutoHyphens/>
        <w:ind w:firstLine="709"/>
        <w:jc w:val="center"/>
        <w:rPr>
          <w:b/>
          <w:sz w:val="28"/>
          <w:szCs w:val="28"/>
        </w:rPr>
      </w:pPr>
      <w:r w:rsidRPr="00F81270">
        <w:rPr>
          <w:b/>
          <w:bCs/>
          <w:sz w:val="28"/>
          <w:szCs w:val="28"/>
        </w:rPr>
        <w:t>3.</w:t>
      </w:r>
      <w:r w:rsidR="00C23A4E" w:rsidRPr="00F81270">
        <w:rPr>
          <w:b/>
          <w:bCs/>
          <w:sz w:val="28"/>
          <w:szCs w:val="28"/>
        </w:rPr>
        <w:t>6</w:t>
      </w:r>
      <w:r w:rsidRPr="00F81270">
        <w:rPr>
          <w:b/>
          <w:bCs/>
          <w:sz w:val="28"/>
          <w:szCs w:val="28"/>
        </w:rPr>
        <w:t xml:space="preserve">. </w:t>
      </w:r>
      <w:r w:rsidRPr="00F81270">
        <w:rPr>
          <w:b/>
          <w:sz w:val="28"/>
          <w:szCs w:val="28"/>
        </w:rPr>
        <w:t>Принятие решения о предоставлении муниципальной услуги или об отказе в ее предоставлении</w:t>
      </w:r>
    </w:p>
    <w:p w:rsidR="009746B8" w:rsidRPr="00F81270" w:rsidRDefault="009746B8" w:rsidP="009C3D78">
      <w:pPr>
        <w:suppressAutoHyphens/>
        <w:ind w:firstLine="709"/>
        <w:jc w:val="center"/>
        <w:rPr>
          <w:b/>
          <w:sz w:val="28"/>
          <w:szCs w:val="28"/>
        </w:rPr>
      </w:pPr>
    </w:p>
    <w:p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6</w:t>
      </w:r>
      <w:r w:rsidRPr="00F81270">
        <w:rPr>
          <w:sz w:val="28"/>
          <w:szCs w:val="28"/>
        </w:rPr>
        <w:t xml:space="preserve">.1. Решение о предоставлении разрешения на перевод жилого (нежилого) помещения в нежилое (жилое) помещение принимается на заседании Комиссии. </w:t>
      </w:r>
    </w:p>
    <w:p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6</w:t>
      </w:r>
      <w:r w:rsidRPr="00F81270">
        <w:rPr>
          <w:sz w:val="28"/>
          <w:szCs w:val="28"/>
        </w:rPr>
        <w:t xml:space="preserve">.2. Членами Комиссии осуществляется: </w:t>
      </w:r>
    </w:p>
    <w:p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- рассмотрение заявления о выдаче разрешения на перевод жилого (нежилого) помещения в нежилое (жилое) помещение и документов, прилагаемых к заявлению;</w:t>
      </w:r>
    </w:p>
    <w:p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- проведение, при необходимости, осмотра помещения на месте и офо</w:t>
      </w:r>
      <w:r w:rsidR="00153DD3" w:rsidRPr="00F81270">
        <w:rPr>
          <w:sz w:val="28"/>
          <w:szCs w:val="28"/>
        </w:rPr>
        <w:t xml:space="preserve">рмление акта </w:t>
      </w:r>
      <w:r w:rsidR="00E14D0B" w:rsidRPr="00F81270">
        <w:rPr>
          <w:sz w:val="28"/>
          <w:szCs w:val="28"/>
        </w:rPr>
        <w:t>осмотра</w:t>
      </w:r>
      <w:r w:rsidR="00153DD3" w:rsidRPr="00F81270">
        <w:rPr>
          <w:sz w:val="28"/>
          <w:szCs w:val="28"/>
        </w:rPr>
        <w:t xml:space="preserve"> помещения.</w:t>
      </w:r>
    </w:p>
    <w:p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Процедуры, устанавливаемые настоящим пунктом, осуществляются:</w:t>
      </w:r>
    </w:p>
    <w:p w:rsidR="009746B8" w:rsidRPr="00F81270" w:rsidRDefault="009746B8" w:rsidP="00153DD3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в течение</w:t>
      </w:r>
      <w:r w:rsidR="00162748" w:rsidRPr="00F81270">
        <w:rPr>
          <w:sz w:val="28"/>
          <w:szCs w:val="28"/>
        </w:rPr>
        <w:t xml:space="preserve"> 7</w:t>
      </w:r>
      <w:r w:rsidRPr="00F81270">
        <w:rPr>
          <w:sz w:val="28"/>
          <w:szCs w:val="28"/>
        </w:rPr>
        <w:t xml:space="preserve"> рабочих дней с момента окончания предыдущей процедуры без проведения осмотра помещения.</w:t>
      </w:r>
    </w:p>
    <w:p w:rsidR="009746B8" w:rsidRPr="00F81270" w:rsidRDefault="009746B8" w:rsidP="00153DD3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в течение </w:t>
      </w:r>
      <w:r w:rsidR="00162748" w:rsidRPr="00F81270">
        <w:rPr>
          <w:sz w:val="28"/>
          <w:szCs w:val="28"/>
        </w:rPr>
        <w:t>12</w:t>
      </w:r>
      <w:r w:rsidRPr="00F81270">
        <w:rPr>
          <w:sz w:val="28"/>
          <w:szCs w:val="28"/>
        </w:rPr>
        <w:t xml:space="preserve"> дней с момента окончания предыдущей процедуры при проведении осмотра помещения.</w:t>
      </w:r>
    </w:p>
    <w:p w:rsidR="00E14D0B" w:rsidRPr="00F81270" w:rsidRDefault="00B7342F" w:rsidP="00153DD3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заседание К</w:t>
      </w:r>
      <w:r w:rsidR="00E14D0B" w:rsidRPr="00F81270">
        <w:rPr>
          <w:sz w:val="28"/>
          <w:szCs w:val="28"/>
        </w:rPr>
        <w:t xml:space="preserve">омиссии по </w:t>
      </w:r>
      <w:r w:rsidRPr="00F81270">
        <w:rPr>
          <w:sz w:val="28"/>
          <w:szCs w:val="28"/>
        </w:rPr>
        <w:t>вопросу перевода</w:t>
      </w:r>
      <w:r w:rsidR="00E14D0B" w:rsidRPr="00F81270">
        <w:rPr>
          <w:sz w:val="28"/>
          <w:szCs w:val="28"/>
        </w:rPr>
        <w:t xml:space="preserve"> жилого помещения в нежилое или нежилого помещения в жилое помещение. Результат административного действия</w:t>
      </w:r>
      <w:r w:rsidR="00356751" w:rsidRPr="00F81270">
        <w:rPr>
          <w:sz w:val="28"/>
          <w:szCs w:val="28"/>
        </w:rPr>
        <w:t xml:space="preserve"> - п</w:t>
      </w:r>
      <w:r w:rsidR="00E14D0B" w:rsidRPr="00F81270">
        <w:rPr>
          <w:sz w:val="28"/>
          <w:szCs w:val="28"/>
        </w:rPr>
        <w:t xml:space="preserve">одготовка </w:t>
      </w:r>
      <w:r w:rsidR="001546D5" w:rsidRPr="00F81270">
        <w:rPr>
          <w:sz w:val="28"/>
          <w:szCs w:val="28"/>
        </w:rPr>
        <w:t>протокола</w:t>
      </w:r>
      <w:r w:rsidR="00E14D0B" w:rsidRPr="00F81270">
        <w:rPr>
          <w:sz w:val="28"/>
          <w:szCs w:val="28"/>
        </w:rPr>
        <w:t xml:space="preserve"> заседани</w:t>
      </w:r>
      <w:r w:rsidR="00B5261F" w:rsidRPr="00F81270">
        <w:rPr>
          <w:sz w:val="28"/>
          <w:szCs w:val="28"/>
        </w:rPr>
        <w:t>я комиссии. Срок выполнения – 13</w:t>
      </w:r>
      <w:r w:rsidR="00E14D0B" w:rsidRPr="00F81270">
        <w:rPr>
          <w:sz w:val="28"/>
          <w:szCs w:val="28"/>
        </w:rPr>
        <w:t xml:space="preserve"> дней.</w:t>
      </w:r>
    </w:p>
    <w:p w:rsidR="009746B8" w:rsidRPr="00F81270" w:rsidRDefault="00C23A4E" w:rsidP="00153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3.6</w:t>
      </w:r>
      <w:r w:rsidR="009746B8" w:rsidRPr="00F81270">
        <w:rPr>
          <w:sz w:val="28"/>
          <w:szCs w:val="28"/>
        </w:rPr>
        <w:t>.3. По результатам работы Комиссии принимается решени</w:t>
      </w:r>
      <w:r w:rsidR="001546D5" w:rsidRPr="00F81270">
        <w:rPr>
          <w:sz w:val="28"/>
          <w:szCs w:val="28"/>
        </w:rPr>
        <w:t>е</w:t>
      </w:r>
      <w:r w:rsidR="009746B8" w:rsidRPr="00F81270">
        <w:rPr>
          <w:sz w:val="28"/>
          <w:szCs w:val="28"/>
        </w:rPr>
        <w:t xml:space="preserve"> о возможности предоставления разрешения на перевод жилого (нежилого) помещения в нежилое (жилое) помещение или об отказе в предоставлении такого разрешения, которое оформляется в форме заключения и в течение 3 дней направляется Главе</w:t>
      </w:r>
      <w:r w:rsidR="004608A7" w:rsidRPr="00F81270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9746B8" w:rsidRPr="00F81270">
        <w:rPr>
          <w:sz w:val="28"/>
          <w:szCs w:val="28"/>
        </w:rPr>
        <w:t>.</w:t>
      </w:r>
    </w:p>
    <w:p w:rsidR="00356751" w:rsidRPr="00F81270" w:rsidRDefault="00B7342F" w:rsidP="00B7342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6</w:t>
      </w:r>
      <w:r w:rsidRPr="00F81270">
        <w:rPr>
          <w:sz w:val="28"/>
          <w:szCs w:val="28"/>
        </w:rPr>
        <w:t xml:space="preserve">.4. Специалист, ответственный за предоставление муниципальной услуги осуществляет подготовку </w:t>
      </w:r>
      <w:r w:rsidR="00356751" w:rsidRPr="00F81270">
        <w:rPr>
          <w:sz w:val="28"/>
          <w:szCs w:val="28"/>
        </w:rPr>
        <w:t xml:space="preserve">проекта постановления о переводе или об отказе в переводе  жилого (нежилого) помещения в нежилое (жилое) помещение. Срок выполнения </w:t>
      </w:r>
      <w:r w:rsidR="00B5261F" w:rsidRPr="00F81270">
        <w:rPr>
          <w:sz w:val="28"/>
          <w:szCs w:val="28"/>
        </w:rPr>
        <w:t xml:space="preserve">административного действия </w:t>
      </w:r>
      <w:r w:rsidR="00356751" w:rsidRPr="00F81270">
        <w:rPr>
          <w:sz w:val="28"/>
          <w:szCs w:val="28"/>
        </w:rPr>
        <w:t xml:space="preserve">– </w:t>
      </w:r>
      <w:r w:rsidR="006A70C8" w:rsidRPr="00F81270">
        <w:rPr>
          <w:sz w:val="28"/>
          <w:szCs w:val="28"/>
        </w:rPr>
        <w:t>5</w:t>
      </w:r>
      <w:r w:rsidR="00356751" w:rsidRPr="00F81270">
        <w:rPr>
          <w:sz w:val="28"/>
          <w:szCs w:val="28"/>
        </w:rPr>
        <w:t xml:space="preserve"> дней.</w:t>
      </w:r>
    </w:p>
    <w:p w:rsidR="009746B8" w:rsidRDefault="00C23A4E" w:rsidP="00057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3.6</w:t>
      </w:r>
      <w:r w:rsidR="00B7342F" w:rsidRPr="00F81270">
        <w:rPr>
          <w:sz w:val="28"/>
          <w:szCs w:val="28"/>
        </w:rPr>
        <w:t>.5</w:t>
      </w:r>
      <w:r w:rsidR="009746B8" w:rsidRPr="00F81270">
        <w:rPr>
          <w:sz w:val="28"/>
          <w:szCs w:val="28"/>
        </w:rPr>
        <w:t xml:space="preserve">. Общий срок выполнения административной процедуры не более </w:t>
      </w:r>
      <w:r w:rsidR="006A70C8" w:rsidRPr="00F81270">
        <w:rPr>
          <w:sz w:val="28"/>
          <w:szCs w:val="28"/>
        </w:rPr>
        <w:t>33</w:t>
      </w:r>
      <w:r w:rsidR="00955AF1" w:rsidRPr="00F81270">
        <w:rPr>
          <w:sz w:val="28"/>
          <w:szCs w:val="28"/>
        </w:rPr>
        <w:t xml:space="preserve"> </w:t>
      </w:r>
      <w:r w:rsidR="009746B8" w:rsidRPr="00F81270">
        <w:rPr>
          <w:sz w:val="28"/>
          <w:szCs w:val="28"/>
        </w:rPr>
        <w:t>дн</w:t>
      </w:r>
      <w:r w:rsidR="006A70C8" w:rsidRPr="00F81270">
        <w:rPr>
          <w:sz w:val="28"/>
          <w:szCs w:val="28"/>
        </w:rPr>
        <w:t>ей</w:t>
      </w:r>
      <w:r w:rsidR="009746B8" w:rsidRPr="00F81270">
        <w:rPr>
          <w:sz w:val="28"/>
          <w:szCs w:val="28"/>
        </w:rPr>
        <w:t>.</w:t>
      </w:r>
    </w:p>
    <w:p w:rsidR="00057A6C" w:rsidRPr="00F81270" w:rsidRDefault="00057A6C" w:rsidP="00057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6B8" w:rsidRPr="00F81270" w:rsidRDefault="009746B8" w:rsidP="004B24F2">
      <w:pPr>
        <w:jc w:val="center"/>
        <w:rPr>
          <w:b/>
          <w:sz w:val="28"/>
          <w:szCs w:val="28"/>
        </w:rPr>
      </w:pPr>
      <w:r w:rsidRPr="00F81270">
        <w:rPr>
          <w:b/>
          <w:iCs/>
          <w:sz w:val="28"/>
          <w:szCs w:val="28"/>
        </w:rPr>
        <w:t>3.</w:t>
      </w:r>
      <w:r w:rsidR="00C23A4E" w:rsidRPr="00F81270">
        <w:rPr>
          <w:b/>
          <w:iCs/>
          <w:sz w:val="28"/>
          <w:szCs w:val="28"/>
        </w:rPr>
        <w:t>7</w:t>
      </w:r>
      <w:r w:rsidRPr="00F81270">
        <w:rPr>
          <w:b/>
          <w:iCs/>
          <w:sz w:val="28"/>
          <w:szCs w:val="28"/>
        </w:rPr>
        <w:t>. Выдача результата</w:t>
      </w:r>
    </w:p>
    <w:p w:rsidR="009746B8" w:rsidRPr="00F81270" w:rsidRDefault="009746B8" w:rsidP="004B24F2">
      <w:pPr>
        <w:jc w:val="center"/>
        <w:rPr>
          <w:b/>
          <w:sz w:val="28"/>
          <w:szCs w:val="28"/>
        </w:rPr>
      </w:pPr>
      <w:r w:rsidRPr="00F81270">
        <w:rPr>
          <w:b/>
          <w:iCs/>
          <w:sz w:val="28"/>
          <w:szCs w:val="28"/>
        </w:rPr>
        <w:t>предоставления муниципальной услуги (решения) заявителю</w:t>
      </w:r>
    </w:p>
    <w:p w:rsidR="009746B8" w:rsidRPr="00F81270" w:rsidRDefault="009746B8" w:rsidP="004B2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3.7</w:t>
      </w:r>
      <w:r w:rsidR="009746B8" w:rsidRPr="00F81270">
        <w:rPr>
          <w:sz w:val="28"/>
          <w:szCs w:val="28"/>
        </w:rPr>
        <w:t>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lastRenderedPageBreak/>
        <w:t>3.7</w:t>
      </w:r>
      <w:r w:rsidR="009746B8" w:rsidRPr="00F81270">
        <w:rPr>
          <w:sz w:val="28"/>
          <w:szCs w:val="28"/>
        </w:rPr>
        <w:t>.2. Решение о предоставлении или отказе в предоставлении муниципальной услуги регистрирует специалист, ответственный за делопроизводство.</w:t>
      </w:r>
    </w:p>
    <w:p w:rsidR="009746B8" w:rsidRPr="00F81270" w:rsidRDefault="009746B8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7</w:t>
      </w:r>
      <w:r w:rsidRPr="00F81270">
        <w:rPr>
          <w:sz w:val="28"/>
          <w:szCs w:val="28"/>
        </w:rPr>
        <w:t xml:space="preserve">.3. В течение </w:t>
      </w:r>
      <w:r w:rsidR="00356751" w:rsidRPr="00F81270">
        <w:rPr>
          <w:sz w:val="28"/>
          <w:szCs w:val="28"/>
        </w:rPr>
        <w:t xml:space="preserve">3 </w:t>
      </w:r>
      <w:r w:rsidRPr="00F81270">
        <w:rPr>
          <w:sz w:val="28"/>
          <w:szCs w:val="28"/>
        </w:rPr>
        <w:t xml:space="preserve">дней заявителю направляется уведомление о получении </w:t>
      </w:r>
      <w:r w:rsidR="00FE5869" w:rsidRPr="00F81270">
        <w:rPr>
          <w:sz w:val="28"/>
          <w:szCs w:val="28"/>
        </w:rPr>
        <w:t>итогового</w:t>
      </w:r>
      <w:r w:rsidRPr="00F81270">
        <w:rPr>
          <w:sz w:val="28"/>
          <w:szCs w:val="28"/>
        </w:rPr>
        <w:t xml:space="preserve"> документа.</w:t>
      </w:r>
    </w:p>
    <w:p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3.7</w:t>
      </w:r>
      <w:r w:rsidR="009746B8" w:rsidRPr="00F81270">
        <w:rPr>
          <w:sz w:val="28"/>
          <w:szCs w:val="28"/>
        </w:rPr>
        <w:t>.4.</w:t>
      </w:r>
      <w:r w:rsidR="009746B8" w:rsidRPr="00F81270">
        <w:t xml:space="preserve"> </w:t>
      </w:r>
      <w:proofErr w:type="gramStart"/>
      <w:r w:rsidR="009746B8" w:rsidRPr="00F81270">
        <w:rPr>
          <w:sz w:val="28"/>
          <w:szCs w:val="28"/>
        </w:rPr>
        <w:t>Специалист Администрации после подписания Главой</w:t>
      </w:r>
      <w:r w:rsidR="004608A7" w:rsidRPr="00F81270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9746B8" w:rsidRPr="00F81270">
        <w:rPr>
          <w:sz w:val="28"/>
          <w:szCs w:val="28"/>
        </w:rPr>
        <w:t xml:space="preserve"> постановления о переводе (об отказе в переводе) жилого (нежилого) помещения в нежилое (жилое) помещение готовит собственнику переводимого помещения уведомление установленного образца о принятом решении и направляет его почтой по адресу, указанному в заявлении о переводе, или выдает заявителю под роспись.</w:t>
      </w:r>
      <w:proofErr w:type="gramEnd"/>
    </w:p>
    <w:p w:rsidR="009746B8" w:rsidRPr="00F81270" w:rsidRDefault="009746B8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3.7</w:t>
      </w:r>
      <w:r w:rsidR="00563313" w:rsidRPr="00F81270">
        <w:rPr>
          <w:sz w:val="28"/>
          <w:szCs w:val="28"/>
        </w:rPr>
        <w:t>.5</w:t>
      </w:r>
      <w:r w:rsidR="009746B8" w:rsidRPr="00F81270">
        <w:rPr>
          <w:sz w:val="28"/>
          <w:szCs w:val="28"/>
        </w:rPr>
        <w:t>.</w:t>
      </w:r>
      <w:r w:rsidR="009746B8" w:rsidRPr="00F81270">
        <w:t xml:space="preserve"> </w:t>
      </w:r>
      <w:r w:rsidR="009746B8" w:rsidRPr="00F81270">
        <w:rPr>
          <w:sz w:val="28"/>
          <w:szCs w:val="28"/>
        </w:rPr>
        <w:t>Специалист Администрации одновременно с выдачей или направлением заявителю уведомления</w:t>
      </w:r>
      <w:r w:rsidR="00FE5869" w:rsidRPr="00F81270">
        <w:rPr>
          <w:sz w:val="28"/>
          <w:szCs w:val="28"/>
        </w:rPr>
        <w:t>,</w:t>
      </w:r>
      <w:r w:rsidR="009746B8" w:rsidRPr="00F81270">
        <w:rPr>
          <w:sz w:val="28"/>
          <w:szCs w:val="28"/>
        </w:rPr>
        <w:t xml:space="preserve"> информирует</w:t>
      </w:r>
      <w:r w:rsidR="00FE5869" w:rsidRPr="00F81270">
        <w:rPr>
          <w:sz w:val="28"/>
          <w:szCs w:val="28"/>
        </w:rPr>
        <w:t xml:space="preserve"> </w:t>
      </w:r>
      <w:r w:rsidR="009746B8" w:rsidRPr="00F81270">
        <w:rPr>
          <w:sz w:val="28"/>
          <w:szCs w:val="28"/>
        </w:rPr>
        <w:t>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9746B8" w:rsidRPr="00F81270" w:rsidRDefault="009746B8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7</w:t>
      </w:r>
      <w:r w:rsidRPr="00F81270">
        <w:rPr>
          <w:sz w:val="28"/>
          <w:szCs w:val="28"/>
        </w:rPr>
        <w:t>.</w:t>
      </w:r>
      <w:r w:rsidR="00563313" w:rsidRPr="00F81270">
        <w:rPr>
          <w:sz w:val="28"/>
          <w:szCs w:val="28"/>
        </w:rPr>
        <w:t>6</w:t>
      </w:r>
      <w:r w:rsidRPr="00F81270">
        <w:rPr>
          <w:sz w:val="28"/>
          <w:szCs w:val="28"/>
        </w:rPr>
        <w:t xml:space="preserve">. Общий срок выполнения административной процедуры не более             </w:t>
      </w:r>
      <w:r w:rsidR="00356751" w:rsidRPr="00F81270">
        <w:rPr>
          <w:sz w:val="28"/>
          <w:szCs w:val="28"/>
        </w:rPr>
        <w:t>3</w:t>
      </w:r>
      <w:r w:rsidRPr="00F81270">
        <w:rPr>
          <w:sz w:val="28"/>
          <w:szCs w:val="28"/>
        </w:rPr>
        <w:t xml:space="preserve"> дней. </w:t>
      </w:r>
    </w:p>
    <w:p w:rsidR="006A70C8" w:rsidRPr="00F81270" w:rsidRDefault="00C23A4E" w:rsidP="006A70C8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3.7</w:t>
      </w:r>
      <w:r w:rsidR="006A70C8" w:rsidRPr="00F81270">
        <w:rPr>
          <w:sz w:val="28"/>
          <w:szCs w:val="28"/>
        </w:rPr>
        <w:t>.7. Обязанности специалиста, ответственного за выдачу документов, должны быть также закреплены в его должностной инструкции.</w:t>
      </w:r>
    </w:p>
    <w:p w:rsidR="00F7111D" w:rsidRPr="00F81270" w:rsidRDefault="00F7111D" w:rsidP="00F7111D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 xml:space="preserve">3.7.8. Специалист, ответственный за выдачу результата предоставления муниципальной услуги заявителю, </w:t>
      </w:r>
      <w:r w:rsidRPr="00F81270">
        <w:rPr>
          <w:bCs/>
          <w:sz w:val="28"/>
          <w:szCs w:val="28"/>
        </w:rPr>
        <w:t>в срок  не более 3</w:t>
      </w:r>
      <w:r w:rsidRPr="00F81270">
        <w:rPr>
          <w:color w:val="000000"/>
          <w:sz w:val="28"/>
          <w:szCs w:val="28"/>
        </w:rPr>
        <w:t xml:space="preserve"> рабочих</w:t>
      </w:r>
      <w:r w:rsidRPr="00F81270">
        <w:rPr>
          <w:i/>
          <w:iCs/>
          <w:color w:val="000000"/>
          <w:sz w:val="28"/>
          <w:szCs w:val="28"/>
        </w:rPr>
        <w:t xml:space="preserve"> </w:t>
      </w:r>
      <w:r w:rsidRPr="00F81270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F7111D" w:rsidRPr="00F81270" w:rsidRDefault="00F7111D" w:rsidP="00F71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3.7.9.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F7111D" w:rsidRPr="00F81270" w:rsidRDefault="00F7111D" w:rsidP="006A70C8">
      <w:pPr>
        <w:ind w:firstLine="720"/>
        <w:jc w:val="both"/>
        <w:rPr>
          <w:sz w:val="28"/>
          <w:szCs w:val="28"/>
        </w:rPr>
      </w:pPr>
    </w:p>
    <w:p w:rsidR="00F7111D" w:rsidRPr="00057A6C" w:rsidRDefault="00F7111D" w:rsidP="00F7111D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 w:rsidRPr="00057A6C">
        <w:rPr>
          <w:b/>
          <w:sz w:val="28"/>
          <w:szCs w:val="28"/>
        </w:rPr>
        <w:t>3.8. Подача заявителем запроса и иных документов,</w:t>
      </w:r>
    </w:p>
    <w:p w:rsidR="00F7111D" w:rsidRPr="00057A6C" w:rsidRDefault="00F7111D" w:rsidP="00F7111D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proofErr w:type="gramStart"/>
      <w:r w:rsidRPr="00057A6C">
        <w:rPr>
          <w:b/>
          <w:sz w:val="28"/>
          <w:szCs w:val="28"/>
        </w:rPr>
        <w:t>необходимых</w:t>
      </w:r>
      <w:proofErr w:type="gramEnd"/>
      <w:r w:rsidRPr="00057A6C">
        <w:rPr>
          <w:b/>
          <w:sz w:val="28"/>
          <w:szCs w:val="28"/>
        </w:rPr>
        <w:t xml:space="preserve"> для предоставления муниципальной услуги,</w:t>
      </w:r>
    </w:p>
    <w:p w:rsidR="00F7111D" w:rsidRPr="00057A6C" w:rsidRDefault="00F7111D" w:rsidP="00F7111D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057A6C">
        <w:rPr>
          <w:b/>
          <w:sz w:val="28"/>
          <w:szCs w:val="28"/>
        </w:rPr>
        <w:t>и прием таких запроса и документов в электронной форме</w:t>
      </w:r>
    </w:p>
    <w:p w:rsidR="00F7111D" w:rsidRPr="00F81270" w:rsidRDefault="00F7111D" w:rsidP="00F7111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F7111D" w:rsidRPr="00F81270" w:rsidRDefault="00F7111D" w:rsidP="00F7111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3.8.1. </w:t>
      </w:r>
      <w:proofErr w:type="gramStart"/>
      <w:r w:rsidRPr="00F81270">
        <w:rPr>
          <w:sz w:val="28"/>
          <w:szCs w:val="28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</w:r>
      <w:r w:rsidRPr="00F81270">
        <w:rPr>
          <w:i/>
          <w:sz w:val="28"/>
          <w:szCs w:val="28"/>
        </w:rPr>
        <w:t xml:space="preserve"> </w:t>
      </w:r>
      <w:r w:rsidRPr="00F81270">
        <w:rPr>
          <w:sz w:val="28"/>
          <w:szCs w:val="28"/>
        </w:rPr>
        <w:t>стоящего Административного регламента, и прилагаемых необходимых</w:t>
      </w:r>
      <w:proofErr w:type="gramEnd"/>
      <w:r w:rsidRPr="00F81270">
        <w:rPr>
          <w:sz w:val="28"/>
          <w:szCs w:val="28"/>
        </w:rPr>
        <w:t xml:space="preserve"> документов в форме электронных документов.</w:t>
      </w:r>
    </w:p>
    <w:p w:rsidR="00F7111D" w:rsidRPr="00F81270" w:rsidRDefault="00F7111D" w:rsidP="00F7111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81270">
        <w:rPr>
          <w:sz w:val="28"/>
          <w:szCs w:val="28"/>
        </w:rPr>
        <w:lastRenderedPageBreak/>
        <w:t xml:space="preserve">3.8.2. </w:t>
      </w:r>
      <w:proofErr w:type="gramStart"/>
      <w:r w:rsidRPr="00F81270">
        <w:rPr>
          <w:sz w:val="28"/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Pr="00F81270">
        <w:rPr>
          <w:i/>
          <w:sz w:val="28"/>
          <w:szCs w:val="28"/>
        </w:rPr>
        <w:t xml:space="preserve"> </w:t>
      </w:r>
      <w:r w:rsidRPr="00F81270">
        <w:rPr>
          <w:sz w:val="28"/>
          <w:szCs w:val="28"/>
        </w:rPr>
        <w:t>стоящего Административного регламента.</w:t>
      </w:r>
      <w:proofErr w:type="gramEnd"/>
    </w:p>
    <w:p w:rsidR="00F7111D" w:rsidRPr="00F81270" w:rsidRDefault="00F7111D" w:rsidP="00F7111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3.8.3.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F7111D" w:rsidRPr="00F81270" w:rsidRDefault="00F7111D" w:rsidP="00F7111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3.8.4. В случае</w:t>
      </w:r>
      <w:proofErr w:type="gramStart"/>
      <w:r w:rsidRPr="00F81270">
        <w:rPr>
          <w:sz w:val="28"/>
          <w:szCs w:val="28"/>
        </w:rPr>
        <w:t>,</w:t>
      </w:r>
      <w:proofErr w:type="gramEnd"/>
      <w:r w:rsidRPr="00F81270">
        <w:rPr>
          <w:sz w:val="28"/>
          <w:szCs w:val="28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F7111D" w:rsidRPr="00F81270" w:rsidRDefault="00F7111D" w:rsidP="00F7111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3.8.5. В случае</w:t>
      </w:r>
      <w:proofErr w:type="gramStart"/>
      <w:r w:rsidRPr="00F81270">
        <w:rPr>
          <w:sz w:val="28"/>
          <w:szCs w:val="28"/>
        </w:rPr>
        <w:t>,</w:t>
      </w:r>
      <w:proofErr w:type="gramEnd"/>
      <w:r w:rsidRPr="00F81270">
        <w:rPr>
          <w:sz w:val="28"/>
          <w:szCs w:val="28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F7111D" w:rsidRPr="00F81270" w:rsidRDefault="00F7111D" w:rsidP="00F7111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3.8.6.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F7111D" w:rsidRPr="00F81270" w:rsidRDefault="00F7111D" w:rsidP="006A70C8">
      <w:pPr>
        <w:ind w:firstLine="720"/>
        <w:jc w:val="both"/>
        <w:rPr>
          <w:sz w:val="28"/>
          <w:szCs w:val="28"/>
        </w:rPr>
      </w:pPr>
    </w:p>
    <w:p w:rsidR="006A0E28" w:rsidRPr="006A0E28" w:rsidRDefault="006A0E28" w:rsidP="006A0E28">
      <w:pPr>
        <w:widowControl w:val="0"/>
        <w:jc w:val="center"/>
      </w:pPr>
      <w:r w:rsidRPr="006A0E28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6A0E28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A0E28">
        <w:rPr>
          <w:b/>
          <w:bCs/>
          <w:color w:val="000000"/>
          <w:sz w:val="28"/>
          <w:szCs w:val="28"/>
        </w:rPr>
        <w:t xml:space="preserve"> исполнением настоящего Административного регламента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</w:p>
    <w:p w:rsidR="006A0E28" w:rsidRPr="006A0E28" w:rsidRDefault="006A0E28" w:rsidP="006A0E28">
      <w:pPr>
        <w:widowControl w:val="0"/>
        <w:jc w:val="center"/>
      </w:pPr>
      <w:r w:rsidRPr="006A0E28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6A0E28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A0E28">
        <w:rPr>
          <w:b/>
          <w:bCs/>
          <w:color w:val="000000"/>
          <w:sz w:val="28"/>
          <w:szCs w:val="28"/>
        </w:rPr>
        <w:t xml:space="preserve">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 xml:space="preserve">4.1.1. Текущий </w:t>
      </w:r>
      <w:proofErr w:type="gramStart"/>
      <w:r w:rsidRPr="006A0E28">
        <w:rPr>
          <w:color w:val="000000"/>
          <w:sz w:val="28"/>
          <w:szCs w:val="28"/>
        </w:rPr>
        <w:t>контроль за</w:t>
      </w:r>
      <w:proofErr w:type="gramEnd"/>
      <w:r w:rsidRPr="006A0E28">
        <w:rPr>
          <w:color w:val="000000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</w:p>
    <w:p w:rsidR="006A0E28" w:rsidRPr="006A0E28" w:rsidRDefault="006A0E28" w:rsidP="006A0E28">
      <w:pPr>
        <w:widowControl w:val="0"/>
        <w:jc w:val="center"/>
      </w:pPr>
      <w:r w:rsidRPr="006A0E28"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 и внеплановых </w:t>
      </w:r>
      <w:r w:rsidRPr="006A0E28">
        <w:rPr>
          <w:b/>
          <w:bCs/>
          <w:color w:val="000000"/>
          <w:sz w:val="28"/>
          <w:szCs w:val="28"/>
        </w:rPr>
        <w:lastRenderedPageBreak/>
        <w:t>проверок полноты и качества предоставления муниципальной услуги, в том числе порядок и формы </w:t>
      </w:r>
      <w:proofErr w:type="gramStart"/>
      <w:r w:rsidRPr="006A0E28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A0E28">
        <w:rPr>
          <w:b/>
          <w:bCs/>
          <w:color w:val="000000"/>
          <w:sz w:val="28"/>
          <w:szCs w:val="28"/>
        </w:rPr>
        <w:t xml:space="preserve"> полнотой и качеством предоставления муниципальной услуги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  <w:r w:rsidRPr="006A0E28">
        <w:t> 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  <w:r w:rsidRPr="006A0E28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</w:p>
    <w:p w:rsidR="006A0E28" w:rsidRPr="006A0E28" w:rsidRDefault="006A0E28" w:rsidP="006A0E28">
      <w:pPr>
        <w:widowControl w:val="0"/>
        <w:jc w:val="center"/>
      </w:pPr>
      <w:r w:rsidRPr="006A0E28">
        <w:rPr>
          <w:b/>
          <w:bCs/>
          <w:color w:val="000000"/>
          <w:sz w:val="28"/>
          <w:szCs w:val="28"/>
        </w:rPr>
        <w:t xml:space="preserve">4.4. Положения, характеризующие требования к порядку и формам </w:t>
      </w:r>
      <w:proofErr w:type="gramStart"/>
      <w:r w:rsidRPr="006A0E28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A0E28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A0E28" w:rsidRPr="006A0E28" w:rsidRDefault="006A0E28" w:rsidP="006A0E28">
      <w:pPr>
        <w:widowControl w:val="0"/>
        <w:ind w:firstLine="540"/>
        <w:jc w:val="both"/>
      </w:pPr>
      <w:r w:rsidRPr="006A0E28">
        <w:t> 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6A0E28" w:rsidRPr="006A0E28" w:rsidRDefault="006A0E28" w:rsidP="006A0E28">
      <w:pPr>
        <w:jc w:val="center"/>
        <w:rPr>
          <w:b/>
          <w:bCs/>
          <w:color w:val="000000"/>
          <w:sz w:val="28"/>
          <w:szCs w:val="28"/>
        </w:rPr>
      </w:pPr>
    </w:p>
    <w:p w:rsidR="006A0E28" w:rsidRPr="006A0E28" w:rsidRDefault="006A0E28" w:rsidP="006A0E28">
      <w:pPr>
        <w:jc w:val="center"/>
      </w:pPr>
      <w:r w:rsidRPr="006A0E28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A0E28" w:rsidRPr="006A0E28" w:rsidRDefault="006A0E28" w:rsidP="006A0E28">
      <w:pPr>
        <w:ind w:firstLine="720"/>
        <w:jc w:val="both"/>
      </w:pPr>
      <w:r w:rsidRPr="006A0E28">
        <w:t> 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lastRenderedPageBreak/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6A0E28">
        <w:rPr>
          <w:color w:val="000000"/>
          <w:sz w:val="28"/>
          <w:szCs w:val="28"/>
        </w:rPr>
        <w:t>жалобой</w:t>
      </w:r>
      <w:proofErr w:type="gramEnd"/>
      <w:r w:rsidRPr="006A0E28">
        <w:rPr>
          <w:color w:val="000000"/>
          <w:sz w:val="28"/>
          <w:szCs w:val="28"/>
        </w:rPr>
        <w:t xml:space="preserve"> в том числе в следующих случаях: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6A0E28" w:rsidRPr="006A0E28" w:rsidRDefault="006A0E28" w:rsidP="006A0E28">
      <w:pPr>
        <w:ind w:firstLine="708"/>
        <w:jc w:val="both"/>
      </w:pPr>
      <w:proofErr w:type="gramStart"/>
      <w:r w:rsidRPr="006A0E28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6A0E28" w:rsidRPr="006A0E28" w:rsidRDefault="006A0E28" w:rsidP="006A0E28">
      <w:pPr>
        <w:ind w:firstLine="720"/>
        <w:jc w:val="both"/>
      </w:pPr>
      <w:r w:rsidRPr="006A0E28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A0E28" w:rsidRPr="006A0E28" w:rsidRDefault="006A0E28" w:rsidP="006A0E28">
      <w:pPr>
        <w:ind w:firstLine="708"/>
        <w:jc w:val="both"/>
      </w:pPr>
      <w:proofErr w:type="gramStart"/>
      <w:r w:rsidRPr="006A0E28"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A0E28" w:rsidRPr="006A0E28" w:rsidRDefault="006A0E28" w:rsidP="006A0E28">
      <w:pPr>
        <w:ind w:firstLine="709"/>
        <w:jc w:val="both"/>
      </w:pPr>
      <w:r w:rsidRPr="006A0E28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A0E28" w:rsidRPr="006A0E28" w:rsidRDefault="006A0E28" w:rsidP="006A0E28">
      <w:pPr>
        <w:ind w:firstLine="708"/>
        <w:jc w:val="both"/>
      </w:pPr>
      <w:proofErr w:type="gramStart"/>
      <w:r w:rsidRPr="006A0E28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:rsidR="006A0E28" w:rsidRPr="006A0E28" w:rsidRDefault="006A0E28" w:rsidP="006A0E28">
      <w:pPr>
        <w:ind w:firstLine="708"/>
        <w:jc w:val="both"/>
        <w:rPr>
          <w:color w:val="000000"/>
          <w:sz w:val="28"/>
          <w:szCs w:val="28"/>
        </w:rPr>
      </w:pPr>
      <w:r w:rsidRPr="006A0E28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6A0E28" w:rsidRPr="006A0E28" w:rsidRDefault="006A0E28" w:rsidP="006A0E28">
      <w:pPr>
        <w:ind w:firstLine="709"/>
        <w:jc w:val="both"/>
        <w:rPr>
          <w:color w:val="000000"/>
          <w:sz w:val="28"/>
          <w:szCs w:val="28"/>
        </w:rPr>
      </w:pPr>
      <w:r w:rsidRPr="006A0E28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</w:t>
      </w:r>
      <w:r w:rsidRPr="006A0E28">
        <w:rPr>
          <w:color w:val="000000"/>
          <w:sz w:val="28"/>
          <w:szCs w:val="28"/>
        </w:rPr>
        <w:lastRenderedPageBreak/>
        <w:t xml:space="preserve"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A0E28" w:rsidRPr="006A0E28" w:rsidRDefault="006A0E28" w:rsidP="006A0E28">
      <w:pPr>
        <w:ind w:firstLine="708"/>
        <w:jc w:val="both"/>
        <w:rPr>
          <w:color w:val="000000"/>
          <w:sz w:val="28"/>
          <w:szCs w:val="28"/>
        </w:rPr>
      </w:pPr>
      <w:r w:rsidRPr="006A0E28">
        <w:rPr>
          <w:color w:val="000000"/>
          <w:sz w:val="28"/>
          <w:szCs w:val="28"/>
        </w:rPr>
        <w:t xml:space="preserve">5.4. </w:t>
      </w:r>
      <w:proofErr w:type="gramStart"/>
      <w:r w:rsidRPr="006A0E28"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2" w:tooltip="https://do.gosuslugi.ru/" w:history="1">
        <w:r w:rsidRPr="006A0E28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6A0E28">
        <w:rPr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6A0E28">
        <w:rPr>
          <w:color w:val="000000"/>
          <w:sz w:val="28"/>
          <w:szCs w:val="28"/>
        </w:rPr>
        <w:t xml:space="preserve"> быть </w:t>
      </w:r>
      <w:proofErr w:type="gramStart"/>
      <w:r w:rsidRPr="006A0E28">
        <w:rPr>
          <w:color w:val="000000"/>
          <w:sz w:val="28"/>
          <w:szCs w:val="28"/>
        </w:rPr>
        <w:t>принята</w:t>
      </w:r>
      <w:proofErr w:type="gramEnd"/>
      <w:r w:rsidRPr="006A0E28">
        <w:rPr>
          <w:color w:val="000000"/>
          <w:sz w:val="28"/>
          <w:szCs w:val="28"/>
        </w:rPr>
        <w:t xml:space="preserve"> при личном приеме заявителя. </w:t>
      </w:r>
    </w:p>
    <w:p w:rsidR="006A0E28" w:rsidRPr="006A0E28" w:rsidRDefault="006A0E28" w:rsidP="006A0E28">
      <w:pPr>
        <w:tabs>
          <w:tab w:val="left" w:pos="0"/>
          <w:tab w:val="left" w:pos="709"/>
        </w:tabs>
        <w:ind w:firstLine="709"/>
        <w:jc w:val="both"/>
      </w:pPr>
      <w:r w:rsidRPr="006A0E28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 xml:space="preserve">- в жалобе не </w:t>
      </w:r>
      <w:proofErr w:type="gramStart"/>
      <w:r w:rsidRPr="006A0E28">
        <w:rPr>
          <w:color w:val="000000"/>
          <w:sz w:val="28"/>
          <w:szCs w:val="28"/>
        </w:rPr>
        <w:t>указаны</w:t>
      </w:r>
      <w:proofErr w:type="gramEnd"/>
      <w:r w:rsidRPr="006A0E28">
        <w:rPr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6A0E28">
        <w:rPr>
          <w:color w:val="FF0000"/>
          <w:sz w:val="28"/>
          <w:szCs w:val="28"/>
        </w:rPr>
        <w:t> </w:t>
      </w:r>
      <w:r w:rsidRPr="006A0E28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A0E28" w:rsidRPr="006A0E28" w:rsidRDefault="006A0E28" w:rsidP="006A0E2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6A0E28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6A0E28" w:rsidRPr="006A0E28" w:rsidRDefault="006A0E28" w:rsidP="006A0E28">
      <w:pPr>
        <w:spacing w:line="273" w:lineRule="auto"/>
        <w:jc w:val="both"/>
      </w:pPr>
      <w:r w:rsidRPr="006A0E28">
        <w:rPr>
          <w:color w:val="000000"/>
          <w:sz w:val="28"/>
          <w:szCs w:val="28"/>
        </w:rPr>
        <w:t xml:space="preserve">          5.6. </w:t>
      </w:r>
      <w:proofErr w:type="gramStart"/>
      <w:r w:rsidRPr="006A0E28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A0E28" w:rsidRPr="006A0E28" w:rsidRDefault="006A0E28" w:rsidP="006A0E28">
      <w:pPr>
        <w:spacing w:line="273" w:lineRule="auto"/>
        <w:jc w:val="both"/>
      </w:pPr>
      <w:r w:rsidRPr="006A0E28">
        <w:rPr>
          <w:color w:val="000000"/>
          <w:sz w:val="28"/>
          <w:szCs w:val="28"/>
        </w:rPr>
        <w:t>       5.7. Жалоба должна содержать:</w:t>
      </w:r>
    </w:p>
    <w:p w:rsidR="006A0E28" w:rsidRPr="006A0E28" w:rsidRDefault="006A0E28" w:rsidP="006A0E28">
      <w:pPr>
        <w:ind w:firstLine="720"/>
        <w:jc w:val="both"/>
      </w:pPr>
      <w:proofErr w:type="gramStart"/>
      <w:r w:rsidRPr="006A0E28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:rsidR="006A0E28" w:rsidRPr="006A0E28" w:rsidRDefault="006A0E28" w:rsidP="006A0E28">
      <w:pPr>
        <w:ind w:firstLine="720"/>
        <w:jc w:val="both"/>
      </w:pPr>
      <w:proofErr w:type="gramStart"/>
      <w:r w:rsidRPr="006A0E28">
        <w:rPr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6A0E28">
        <w:rPr>
          <w:color w:val="000000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0E28" w:rsidRPr="006A0E28" w:rsidRDefault="006A0E28" w:rsidP="006A0E28">
      <w:pPr>
        <w:ind w:firstLine="720"/>
        <w:jc w:val="both"/>
      </w:pPr>
      <w:r w:rsidRPr="006A0E28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A0E28" w:rsidRPr="006A0E28" w:rsidRDefault="006A0E28" w:rsidP="006A0E28">
      <w:pPr>
        <w:ind w:firstLine="708"/>
        <w:jc w:val="both"/>
      </w:pPr>
      <w:proofErr w:type="gramStart"/>
      <w:r w:rsidRPr="006A0E28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6A0E28" w:rsidRPr="006A0E28" w:rsidRDefault="006A0E28" w:rsidP="006A0E28">
      <w:pPr>
        <w:ind w:firstLine="708"/>
        <w:jc w:val="both"/>
        <w:rPr>
          <w:color w:val="000000"/>
          <w:sz w:val="28"/>
          <w:szCs w:val="28"/>
        </w:rPr>
      </w:pPr>
      <w:r w:rsidRPr="006A0E28">
        <w:rPr>
          <w:color w:val="000000"/>
          <w:sz w:val="28"/>
          <w:szCs w:val="28"/>
        </w:rPr>
        <w:t>2) в удовлетворении жалобы отказывается.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A0E28">
        <w:rPr>
          <w:color w:val="000000"/>
          <w:sz w:val="28"/>
          <w:szCs w:val="28"/>
        </w:rPr>
        <w:t>неудобства</w:t>
      </w:r>
      <w:proofErr w:type="gramEnd"/>
      <w:r w:rsidRPr="006A0E28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 xml:space="preserve">5.11. В случае признания </w:t>
      </w:r>
      <w:proofErr w:type="gramStart"/>
      <w:r w:rsidRPr="006A0E28">
        <w:rPr>
          <w:color w:val="000000"/>
          <w:sz w:val="28"/>
          <w:szCs w:val="28"/>
        </w:rPr>
        <w:t>жалобы</w:t>
      </w:r>
      <w:proofErr w:type="gramEnd"/>
      <w:r w:rsidRPr="006A0E28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0E28" w:rsidRPr="006A0E28" w:rsidRDefault="006A0E28" w:rsidP="006A0E28">
      <w:pPr>
        <w:jc w:val="both"/>
      </w:pPr>
      <w:r w:rsidRPr="006A0E28">
        <w:rPr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6A0E28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A0E28"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tooltip="consultantplus://offline/ref=F7E8A05190126513BCB3B1115728FEAAB43F2194D6FC67C3BB0A98FA82122E0D584EDF543EF7762764709B79EF23399E3DD0C210F7L4C3N" w:history="1">
        <w:r w:rsidRPr="006A0E28">
          <w:rPr>
            <w:sz w:val="28"/>
            <w:szCs w:val="28"/>
          </w:rPr>
          <w:t>частью 1</w:t>
        </w:r>
      </w:hyperlink>
      <w:r w:rsidRPr="006A0E28">
        <w:rPr>
          <w:sz w:val="28"/>
          <w:szCs w:val="28"/>
        </w:rPr>
        <w:t>статьи 11</w:t>
      </w:r>
      <w:r w:rsidRPr="006A0E28">
        <w:rPr>
          <w:sz w:val="28"/>
          <w:szCs w:val="28"/>
          <w:vertAlign w:val="superscript"/>
        </w:rPr>
        <w:t>2</w:t>
      </w:r>
      <w:r w:rsidRPr="006A0E28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6A0E28" w:rsidRPr="006A0E28" w:rsidRDefault="006A0E28" w:rsidP="006A0E28">
      <w:pPr>
        <w:ind w:firstLine="696"/>
        <w:jc w:val="both"/>
      </w:pPr>
      <w:r w:rsidRPr="006A0E28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6A0E28" w:rsidRPr="006A0E28" w:rsidRDefault="006A0E28" w:rsidP="006A0E28">
      <w:pPr>
        <w:widowControl w:val="0"/>
        <w:ind w:firstLine="708"/>
        <w:jc w:val="both"/>
      </w:pPr>
      <w:r w:rsidRPr="006A0E28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57A6C" w:rsidRDefault="00057A6C" w:rsidP="00057A6C">
      <w:pPr>
        <w:tabs>
          <w:tab w:val="left" w:pos="3660"/>
        </w:tabs>
        <w:rPr>
          <w:sz w:val="28"/>
          <w:szCs w:val="28"/>
        </w:rPr>
      </w:pPr>
    </w:p>
    <w:p w:rsidR="00C203D2" w:rsidRPr="009C361F" w:rsidRDefault="00C203D2" w:rsidP="004B24F2">
      <w:pPr>
        <w:tabs>
          <w:tab w:val="left" w:pos="3660"/>
        </w:tabs>
        <w:jc w:val="right"/>
        <w:rPr>
          <w:sz w:val="22"/>
          <w:szCs w:val="22"/>
        </w:rPr>
      </w:pPr>
      <w:r w:rsidRPr="009C361F">
        <w:rPr>
          <w:sz w:val="22"/>
          <w:szCs w:val="22"/>
        </w:rPr>
        <w:t xml:space="preserve">Приложение № </w:t>
      </w:r>
      <w:r w:rsidR="003B421E">
        <w:rPr>
          <w:sz w:val="22"/>
          <w:szCs w:val="22"/>
        </w:rPr>
        <w:t>1</w:t>
      </w:r>
      <w:r w:rsidRPr="009C361F">
        <w:rPr>
          <w:sz w:val="22"/>
          <w:szCs w:val="22"/>
        </w:rPr>
        <w:t xml:space="preserve"> </w:t>
      </w:r>
    </w:p>
    <w:p w:rsidR="00C203D2" w:rsidRPr="009C361F" w:rsidRDefault="00C203D2" w:rsidP="004B24F2">
      <w:pPr>
        <w:tabs>
          <w:tab w:val="left" w:pos="3660"/>
        </w:tabs>
        <w:jc w:val="right"/>
        <w:rPr>
          <w:sz w:val="22"/>
          <w:szCs w:val="22"/>
        </w:rPr>
      </w:pPr>
      <w:r w:rsidRPr="009C361F">
        <w:rPr>
          <w:sz w:val="22"/>
          <w:szCs w:val="22"/>
        </w:rPr>
        <w:t xml:space="preserve">к административному  регламенту </w:t>
      </w:r>
    </w:p>
    <w:p w:rsidR="00C203D2" w:rsidRPr="009C361F" w:rsidRDefault="00C203D2" w:rsidP="004B24F2">
      <w:pPr>
        <w:tabs>
          <w:tab w:val="left" w:pos="3660"/>
        </w:tabs>
        <w:jc w:val="right"/>
        <w:rPr>
          <w:sz w:val="22"/>
          <w:szCs w:val="22"/>
        </w:rPr>
      </w:pPr>
      <w:r w:rsidRPr="009C361F">
        <w:rPr>
          <w:sz w:val="22"/>
          <w:szCs w:val="22"/>
        </w:rPr>
        <w:t xml:space="preserve">                                                           предоставления муниципальной услуги</w:t>
      </w:r>
    </w:p>
    <w:p w:rsidR="00625F7F" w:rsidRPr="00DB3B17" w:rsidRDefault="00625F7F" w:rsidP="00DB3B17">
      <w:pPr>
        <w:autoSpaceDE w:val="0"/>
        <w:autoSpaceDN w:val="0"/>
        <w:adjustRightInd w:val="0"/>
        <w:jc w:val="right"/>
        <w:outlineLvl w:val="1"/>
      </w:pPr>
      <w:r w:rsidRPr="00DB3B17">
        <w:t>«</w:t>
      </w:r>
      <w:r w:rsidR="00DB3B17" w:rsidRPr="00DB3B17">
        <w:rPr>
          <w:color w:val="000000"/>
        </w:rPr>
        <w:t>Перевод жилого помещения в нежилое помещение и нежилого помещения в жилое помещение</w:t>
      </w:r>
      <w:r w:rsidRPr="00DB3B17">
        <w:t>»</w:t>
      </w:r>
    </w:p>
    <w:p w:rsidR="00C203D2" w:rsidRPr="00F81270" w:rsidRDefault="00C203D2" w:rsidP="004B24F2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9C361F">
        <w:rPr>
          <w:sz w:val="22"/>
          <w:szCs w:val="22"/>
        </w:rPr>
        <w:tab/>
      </w:r>
      <w:r w:rsidRPr="009C361F">
        <w:rPr>
          <w:sz w:val="22"/>
          <w:szCs w:val="22"/>
        </w:rPr>
        <w:tab/>
        <w:t>Образец</w:t>
      </w:r>
    </w:p>
    <w:p w:rsidR="003F0C2F" w:rsidRPr="00F81270" w:rsidRDefault="003F0C2F" w:rsidP="004B24F2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5E68CB" w:rsidRPr="00F81270" w:rsidRDefault="005E68CB" w:rsidP="005E68CB">
      <w:pPr>
        <w:autoSpaceDE w:val="0"/>
        <w:autoSpaceDN w:val="0"/>
        <w:adjustRightInd w:val="0"/>
        <w:ind w:firstLine="540"/>
        <w:jc w:val="right"/>
        <w:outlineLvl w:val="1"/>
      </w:pPr>
    </w:p>
    <w:p w:rsidR="005E68CB" w:rsidRPr="00F81270" w:rsidRDefault="005E68CB" w:rsidP="005E68CB">
      <w:pPr>
        <w:widowControl w:val="0"/>
        <w:autoSpaceDE w:val="0"/>
        <w:autoSpaceDN w:val="0"/>
        <w:adjustRightInd w:val="0"/>
        <w:ind w:left="4536"/>
        <w:jc w:val="right"/>
      </w:pPr>
    </w:p>
    <w:p w:rsidR="005E68CB" w:rsidRPr="00F81270" w:rsidRDefault="006731CD" w:rsidP="005E68CB">
      <w:pPr>
        <w:widowControl w:val="0"/>
        <w:autoSpaceDE w:val="0"/>
        <w:autoSpaceDN w:val="0"/>
        <w:adjustRightInd w:val="0"/>
        <w:ind w:left="4536"/>
        <w:jc w:val="right"/>
      </w:pPr>
      <w:r w:rsidRPr="00F81270">
        <w:rPr>
          <w:sz w:val="28"/>
          <w:szCs w:val="28"/>
        </w:rPr>
        <w:t xml:space="preserve">Главе </w:t>
      </w:r>
      <w:r w:rsidR="00B11599" w:rsidRPr="00F81270">
        <w:rPr>
          <w:sz w:val="28"/>
          <w:szCs w:val="28"/>
        </w:rPr>
        <w:t xml:space="preserve">муниципального образования Руднянский район </w:t>
      </w:r>
      <w:r w:rsidR="005E68CB" w:rsidRPr="00DB3B17">
        <w:rPr>
          <w:sz w:val="28"/>
          <w:szCs w:val="28"/>
        </w:rPr>
        <w:t>Смоленской области</w:t>
      </w:r>
    </w:p>
    <w:p w:rsidR="00F81FE0" w:rsidRPr="00F81270" w:rsidRDefault="00F81FE0" w:rsidP="005E68CB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F81FE0" w:rsidRPr="00F81270" w:rsidRDefault="00F81FE0" w:rsidP="005E68CB">
      <w:pPr>
        <w:widowControl w:val="0"/>
        <w:autoSpaceDE w:val="0"/>
        <w:autoSpaceDN w:val="0"/>
        <w:adjustRightInd w:val="0"/>
        <w:ind w:left="4536"/>
        <w:jc w:val="right"/>
        <w:rPr>
          <w:sz w:val="28"/>
        </w:rPr>
      </w:pPr>
    </w:p>
    <w:p w:rsidR="00F81FE0" w:rsidRPr="00F81270" w:rsidRDefault="00F81FE0" w:rsidP="00F81FE0">
      <w:pPr>
        <w:pStyle w:val="23"/>
        <w:spacing w:after="0" w:line="240" w:lineRule="auto"/>
        <w:ind w:left="-57"/>
        <w:jc w:val="center"/>
        <w:rPr>
          <w:b/>
        </w:rPr>
      </w:pPr>
      <w:r w:rsidRPr="00F81270">
        <w:rPr>
          <w:b/>
        </w:rPr>
        <w:t xml:space="preserve">З а я в л е н и е </w:t>
      </w:r>
    </w:p>
    <w:p w:rsidR="00F81FE0" w:rsidRPr="00F81270" w:rsidRDefault="00F81FE0" w:rsidP="00F81FE0">
      <w:pPr>
        <w:pStyle w:val="23"/>
        <w:spacing w:after="0" w:line="240" w:lineRule="auto"/>
        <w:ind w:left="-57"/>
        <w:jc w:val="center"/>
        <w:rPr>
          <w:b/>
        </w:rPr>
      </w:pPr>
      <w:r w:rsidRPr="00F81270">
        <w:rPr>
          <w:b/>
        </w:rPr>
        <w:t>о переводе</w:t>
      </w:r>
    </w:p>
    <w:p w:rsidR="00F81FE0" w:rsidRPr="00F81270" w:rsidRDefault="00F81FE0" w:rsidP="00F81FE0">
      <w:pPr>
        <w:pStyle w:val="23"/>
        <w:spacing w:after="0" w:line="240" w:lineRule="auto"/>
        <w:ind w:left="0"/>
        <w:jc w:val="center"/>
        <w:rPr>
          <w:b/>
        </w:rPr>
      </w:pPr>
    </w:p>
    <w:p w:rsidR="00F81FE0" w:rsidRPr="00F81270" w:rsidRDefault="00F81FE0" w:rsidP="00F81FE0">
      <w:pPr>
        <w:pStyle w:val="23"/>
        <w:spacing w:after="0" w:line="240" w:lineRule="auto"/>
        <w:ind w:left="0"/>
        <w:jc w:val="center"/>
      </w:pPr>
      <w:r w:rsidRPr="00F81270">
        <w:t>_____________________________помещения в _____________________ помещение.</w:t>
      </w:r>
    </w:p>
    <w:p w:rsidR="00F81FE0" w:rsidRPr="00F81270" w:rsidRDefault="00F81FE0" w:rsidP="00F81FE0">
      <w:pPr>
        <w:pStyle w:val="23"/>
        <w:spacing w:after="0" w:line="240" w:lineRule="auto"/>
        <w:ind w:left="0"/>
      </w:pPr>
      <w:r w:rsidRPr="00F81270">
        <w:t xml:space="preserve">             (жилого/нежилого – указать)                               (нежилое/жилое – указать)</w:t>
      </w:r>
    </w:p>
    <w:p w:rsidR="00F81FE0" w:rsidRPr="00F81270" w:rsidRDefault="00F81FE0" w:rsidP="00F81FE0">
      <w:pPr>
        <w:pStyle w:val="23"/>
        <w:spacing w:after="0" w:line="240" w:lineRule="auto"/>
        <w:ind w:left="0"/>
      </w:pPr>
      <w:r w:rsidRPr="00F81270">
        <w:t>от _______________________________________________________________</w:t>
      </w:r>
    </w:p>
    <w:p w:rsidR="00F81FE0" w:rsidRPr="00F81270" w:rsidRDefault="00F81FE0" w:rsidP="00F81FE0">
      <w:pPr>
        <w:pStyle w:val="23"/>
        <w:spacing w:after="0" w:line="240" w:lineRule="auto"/>
        <w:ind w:left="0"/>
        <w:jc w:val="center"/>
        <w:rPr>
          <w:sz w:val="20"/>
          <w:szCs w:val="20"/>
        </w:rPr>
      </w:pPr>
      <w:r w:rsidRPr="00F81270">
        <w:rPr>
          <w:sz w:val="20"/>
          <w:szCs w:val="20"/>
        </w:rPr>
        <w:t xml:space="preserve">(указывается собственник помещения, либо собственники помещения, находящегося в общей </w:t>
      </w:r>
    </w:p>
    <w:p w:rsidR="00F81FE0" w:rsidRPr="00F81270" w:rsidRDefault="00F81FE0" w:rsidP="00F81FE0">
      <w:pPr>
        <w:pStyle w:val="23"/>
        <w:spacing w:after="0" w:line="240" w:lineRule="auto"/>
        <w:ind w:left="0"/>
        <w:jc w:val="center"/>
      </w:pPr>
      <w:r w:rsidRPr="00F81270">
        <w:t>_____________________________________________________________________________</w:t>
      </w:r>
    </w:p>
    <w:p w:rsidR="00F81FE0" w:rsidRPr="00F81270" w:rsidRDefault="00F81FE0" w:rsidP="00F81FE0">
      <w:pPr>
        <w:pStyle w:val="23"/>
        <w:spacing w:after="0" w:line="240" w:lineRule="auto"/>
        <w:ind w:left="0"/>
        <w:jc w:val="center"/>
        <w:rPr>
          <w:sz w:val="20"/>
          <w:szCs w:val="20"/>
        </w:rPr>
      </w:pPr>
      <w:r w:rsidRPr="00F81270">
        <w:rPr>
          <w:sz w:val="20"/>
          <w:szCs w:val="20"/>
        </w:rPr>
        <w:t>собственности двух и более лиц, в случае, если ни один из собственников, не уполномочен</w:t>
      </w:r>
    </w:p>
    <w:p w:rsidR="00F81FE0" w:rsidRPr="00F81270" w:rsidRDefault="00F81FE0" w:rsidP="00F81FE0">
      <w:pPr>
        <w:pStyle w:val="23"/>
        <w:spacing w:after="0" w:line="240" w:lineRule="auto"/>
        <w:ind w:left="0"/>
        <w:jc w:val="center"/>
      </w:pPr>
      <w:r w:rsidRPr="00F81270">
        <w:t>_____________________________________________________________________________</w:t>
      </w:r>
    </w:p>
    <w:p w:rsidR="00F81FE0" w:rsidRPr="00F81270" w:rsidRDefault="00F81FE0" w:rsidP="00F81FE0">
      <w:pPr>
        <w:pStyle w:val="23"/>
        <w:spacing w:after="0" w:line="240" w:lineRule="auto"/>
        <w:ind w:left="0"/>
        <w:jc w:val="center"/>
        <w:rPr>
          <w:sz w:val="20"/>
          <w:szCs w:val="20"/>
        </w:rPr>
      </w:pPr>
      <w:r w:rsidRPr="00F81270">
        <w:rPr>
          <w:sz w:val="20"/>
          <w:szCs w:val="20"/>
        </w:rPr>
        <w:t>в установленном порядке представлять их интересы)</w:t>
      </w:r>
    </w:p>
    <w:p w:rsidR="005E68CB" w:rsidRPr="00F81270" w:rsidRDefault="005E68CB" w:rsidP="00F81FE0"/>
    <w:p w:rsidR="005E68CB" w:rsidRPr="00F81270" w:rsidRDefault="005E68CB" w:rsidP="005E68CB">
      <w:pPr>
        <w:ind w:firstLine="360"/>
        <w:jc w:val="both"/>
      </w:pPr>
      <w:proofErr w:type="gramStart"/>
      <w:r w:rsidRPr="00F81270">
        <w:t>проживающего</w:t>
      </w:r>
      <w:proofErr w:type="gramEnd"/>
      <w:r w:rsidRPr="00F81270">
        <w:t xml:space="preserve"> (-ей) по адресу________________________________________________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F81FE0">
      <w:pPr>
        <w:ind w:firstLine="360"/>
        <w:jc w:val="both"/>
      </w:pPr>
      <w:r w:rsidRPr="00F81270">
        <w:t xml:space="preserve">паспорт___________________________________________________________________ </w:t>
      </w:r>
    </w:p>
    <w:p w:rsidR="005E68CB" w:rsidRPr="00F81270" w:rsidRDefault="00F81FE0" w:rsidP="00F81FE0">
      <w:pPr>
        <w:rPr>
          <w:sz w:val="20"/>
          <w:szCs w:val="20"/>
        </w:rPr>
      </w:pPr>
      <w:r w:rsidRPr="00F81270">
        <w:rPr>
          <w:sz w:val="20"/>
          <w:szCs w:val="20"/>
        </w:rPr>
        <w:t xml:space="preserve">                              </w:t>
      </w:r>
      <w:proofErr w:type="gramStart"/>
      <w:r w:rsidRPr="00F81270">
        <w:rPr>
          <w:sz w:val="20"/>
          <w:szCs w:val="20"/>
        </w:rPr>
        <w:t>(</w:t>
      </w:r>
      <w:r w:rsidR="005E68CB" w:rsidRPr="00F81270">
        <w:rPr>
          <w:sz w:val="20"/>
          <w:szCs w:val="20"/>
        </w:rPr>
        <w:t> </w:t>
      </w:r>
      <w:r w:rsidRPr="00F81270">
        <w:rPr>
          <w:sz w:val="20"/>
          <w:szCs w:val="20"/>
        </w:rPr>
        <w:t>реквизиты документа, удостоверяющего личность (серия, номер, кем и когда выдан)</w:t>
      </w:r>
      <w:proofErr w:type="gramEnd"/>
    </w:p>
    <w:p w:rsidR="005E68CB" w:rsidRPr="00F81270" w:rsidRDefault="005E68CB" w:rsidP="00F81FE0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4923E5" w:rsidRPr="00F81270" w:rsidRDefault="004923E5" w:rsidP="005E68CB">
      <w:pPr>
        <w:ind w:left="360"/>
        <w:jc w:val="both"/>
      </w:pPr>
      <w:r w:rsidRPr="00F81270">
        <w:t xml:space="preserve">Для юридических лиц указываются: наименование, организационно-правовая форма, реквизиты регистрационных документов,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</w:t>
      </w:r>
      <w:r w:rsidR="005E68CB" w:rsidRPr="00F81270">
        <w:t xml:space="preserve">(для ИП и юридических лиц) </w:t>
      </w:r>
    </w:p>
    <w:p w:rsidR="004923E5" w:rsidRPr="00F81270" w:rsidRDefault="004923E5" w:rsidP="005E68CB">
      <w:pPr>
        <w:ind w:left="360"/>
        <w:jc w:val="both"/>
      </w:pPr>
    </w:p>
    <w:p w:rsidR="005E68CB" w:rsidRPr="00F81270" w:rsidRDefault="004923E5" w:rsidP="005E68CB">
      <w:pPr>
        <w:ind w:left="360"/>
        <w:jc w:val="both"/>
      </w:pPr>
      <w:r w:rsidRPr="00F81270">
        <w:t>__________________________________________________________________________________</w:t>
      </w:r>
    </w:p>
    <w:p w:rsidR="004923E5" w:rsidRPr="00F81270" w:rsidRDefault="004923E5" w:rsidP="005E68CB">
      <w:pPr>
        <w:ind w:left="360"/>
        <w:jc w:val="both"/>
      </w:pP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F81FE0" w:rsidP="005E68CB">
      <w:pPr>
        <w:rPr>
          <w:sz w:val="20"/>
          <w:szCs w:val="20"/>
        </w:rPr>
      </w:pPr>
      <w:r w:rsidRPr="00F81270">
        <w:rPr>
          <w:sz w:val="20"/>
          <w:szCs w:val="20"/>
        </w:rPr>
        <w:t xml:space="preserve">                                                             </w:t>
      </w:r>
      <w:r w:rsidR="005E68CB" w:rsidRPr="00F81270">
        <w:rPr>
          <w:sz w:val="20"/>
          <w:szCs w:val="20"/>
        </w:rPr>
        <w:t xml:space="preserve">(свидетельство о государственной регистрации ИП, ООО, ЗАО)  </w:t>
      </w:r>
    </w:p>
    <w:p w:rsidR="005E68CB" w:rsidRPr="00F81270" w:rsidRDefault="005E68CB" w:rsidP="005E68CB">
      <w:pPr>
        <w:ind w:firstLine="360"/>
        <w:jc w:val="center"/>
      </w:pPr>
      <w:r w:rsidRPr="00F81270">
        <w:rPr>
          <w:sz w:val="20"/>
          <w:szCs w:val="20"/>
        </w:rPr>
        <w:t>_______</w:t>
      </w:r>
      <w:r w:rsidR="00F81FE0" w:rsidRPr="00F81270">
        <w:rPr>
          <w:sz w:val="20"/>
          <w:szCs w:val="20"/>
        </w:rPr>
        <w:t>______________________</w:t>
      </w:r>
      <w:r w:rsidRPr="00F81270">
        <w:rPr>
          <w:sz w:val="20"/>
          <w:szCs w:val="20"/>
        </w:rPr>
        <w:t>___________________________________________________________________</w:t>
      </w:r>
      <w:r w:rsidRPr="00F81270">
        <w:t xml:space="preserve">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center"/>
      </w:pPr>
      <w:r w:rsidRPr="00F81270">
        <w:t>__</w:t>
      </w:r>
      <w:r w:rsidR="004923E5" w:rsidRPr="00F81270">
        <w:t>________</w:t>
      </w:r>
      <w:r w:rsidRPr="00F81270">
        <w:t xml:space="preserve">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контактный телефон________________________________________________________ </w:t>
      </w:r>
    </w:p>
    <w:p w:rsidR="005E68CB" w:rsidRPr="00F81270" w:rsidRDefault="005E68CB" w:rsidP="005E68CB">
      <w:r w:rsidRPr="00F81270">
        <w:lastRenderedPageBreak/>
        <w:t xml:space="preserve">  </w:t>
      </w:r>
    </w:p>
    <w:p w:rsidR="005E68CB" w:rsidRPr="00F81270" w:rsidRDefault="005E68CB" w:rsidP="005E68CB">
      <w:pPr>
        <w:ind w:firstLine="360"/>
        <w:jc w:val="both"/>
      </w:pPr>
      <w:proofErr w:type="gramStart"/>
      <w:r w:rsidRPr="00F81270">
        <w:t>действующий</w:t>
      </w:r>
      <w:proofErr w:type="gramEnd"/>
      <w:r w:rsidRPr="00F81270">
        <w:t xml:space="preserve"> (-</w:t>
      </w:r>
      <w:proofErr w:type="spellStart"/>
      <w:r w:rsidRPr="00F81270">
        <w:t>ая</w:t>
      </w:r>
      <w:proofErr w:type="spellEnd"/>
      <w:r w:rsidRPr="00F81270">
        <w:t xml:space="preserve">) от имени__________________________________________________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на основании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F81FE0" w:rsidP="005E68CB">
      <w:pPr>
        <w:rPr>
          <w:sz w:val="20"/>
          <w:szCs w:val="20"/>
        </w:rPr>
      </w:pPr>
      <w:r w:rsidRPr="00F81270">
        <w:rPr>
          <w:sz w:val="20"/>
          <w:szCs w:val="20"/>
        </w:rPr>
        <w:t xml:space="preserve">                                                </w:t>
      </w:r>
      <w:r w:rsidR="005E68CB" w:rsidRPr="00F81270">
        <w:rPr>
          <w:sz w:val="20"/>
          <w:szCs w:val="20"/>
        </w:rPr>
        <w:t xml:space="preserve">(доверенность №________ от «_____» ______________  200__ г.)  </w:t>
      </w:r>
    </w:p>
    <w:p w:rsidR="005E68CB" w:rsidRPr="00F81270" w:rsidRDefault="005E68CB" w:rsidP="005E68CB">
      <w:pPr>
        <w:ind w:firstLine="360"/>
        <w:jc w:val="center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собственник помещения 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C74ECC" w:rsidRPr="00F81270" w:rsidRDefault="00C74ECC" w:rsidP="005E68CB">
      <w:pPr>
        <w:ind w:firstLine="360"/>
        <w:jc w:val="both"/>
      </w:pPr>
    </w:p>
    <w:p w:rsidR="00C74ECC" w:rsidRPr="00F81270" w:rsidRDefault="005E68CB" w:rsidP="00C74ECC">
      <w:pPr>
        <w:ind w:firstLine="360"/>
        <w:jc w:val="both"/>
      </w:pPr>
      <w:r w:rsidRPr="00F81270">
        <w:t>__________________________________________________________________</w:t>
      </w:r>
      <w:r w:rsidR="00C74ECC" w:rsidRPr="00F81270">
        <w:t>______</w:t>
      </w:r>
      <w:r w:rsidRPr="00F81270">
        <w:t>__</w:t>
      </w:r>
    </w:p>
    <w:p w:rsidR="005E68CB" w:rsidRPr="00F81270" w:rsidRDefault="005E68CB" w:rsidP="00C74ECC">
      <w:pPr>
        <w:ind w:firstLine="360"/>
        <w:jc w:val="both"/>
      </w:pPr>
      <w:r w:rsidRPr="00F81270">
        <w:t xml:space="preserve"> </w:t>
      </w:r>
      <w:r w:rsidR="00C74ECC" w:rsidRPr="00F81270">
        <w:t>(</w:t>
      </w:r>
      <w:r w:rsidRPr="00F81270">
        <w:t>  реквизиты документов о государственной регистрации права собственности</w:t>
      </w:r>
      <w:proofErr w:type="gramStart"/>
      <w:r w:rsidRPr="00F81270">
        <w:t xml:space="preserve"> </w:t>
      </w:r>
      <w:r w:rsidR="00C74ECC" w:rsidRPr="00F81270">
        <w:t>)</w:t>
      </w:r>
      <w:proofErr w:type="gramEnd"/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информация об обременении правами других лиц________________________________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      Место нахождение помещения </w:t>
      </w:r>
      <w:r w:rsidR="00F81FE0" w:rsidRPr="00F81270">
        <w:t>Смоленская обл.</w:t>
      </w:r>
      <w:r w:rsidRPr="00F81270">
        <w:t xml:space="preserve">, </w:t>
      </w:r>
      <w:proofErr w:type="spellStart"/>
      <w:r w:rsidRPr="00F81270">
        <w:t>г</w:t>
      </w:r>
      <w:proofErr w:type="gramStart"/>
      <w:r w:rsidRPr="00F81270">
        <w:t>.</w:t>
      </w:r>
      <w:r w:rsidR="00F81FE0" w:rsidRPr="00F81270">
        <w:t>Р</w:t>
      </w:r>
      <w:proofErr w:type="gramEnd"/>
      <w:r w:rsidR="00F81FE0" w:rsidRPr="00F81270">
        <w:t>удня</w:t>
      </w:r>
      <w:proofErr w:type="spellEnd"/>
      <w:r w:rsidRPr="00F81270">
        <w:t xml:space="preserve">,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ул.________________________________________________________________________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дом/корпус/строение________________________________________________________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кв./комната________________________________________________________________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подъезд_______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этаж__________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      Прошу разрешить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F81FE0">
      <w:pPr>
        <w:ind w:firstLine="360"/>
        <w:jc w:val="both"/>
      </w:pPr>
      <w:r w:rsidRPr="00F81270">
        <w:t>___________________________________________</w:t>
      </w:r>
      <w:r w:rsidR="00F81FE0" w:rsidRPr="00F81270">
        <w:t>___________________________________</w:t>
      </w:r>
      <w:r w:rsidR="00F81FE0" w:rsidRPr="00F81270">
        <w:rPr>
          <w:sz w:val="20"/>
          <w:szCs w:val="20"/>
        </w:rPr>
        <w:t xml:space="preserve"> </w:t>
      </w:r>
      <w:r w:rsidRPr="00F81270">
        <w:rPr>
          <w:sz w:val="20"/>
          <w:szCs w:val="20"/>
        </w:rPr>
        <w:t xml:space="preserve">(перевод с переустройством, с перепланировкой, с переустройством и перепланировкой, реконструкцией – нужное </w:t>
      </w:r>
      <w:r w:rsidR="00F81FE0" w:rsidRPr="00F81270">
        <w:rPr>
          <w:sz w:val="20"/>
          <w:szCs w:val="20"/>
        </w:rPr>
        <w:t xml:space="preserve"> </w:t>
      </w:r>
      <w:r w:rsidRPr="00F81270">
        <w:rPr>
          <w:sz w:val="20"/>
          <w:szCs w:val="20"/>
        </w:rPr>
        <w:t>указать</w:t>
      </w:r>
      <w:proofErr w:type="gramStart"/>
      <w:r w:rsidRPr="00F81270">
        <w:rPr>
          <w:sz w:val="20"/>
          <w:szCs w:val="20"/>
        </w:rPr>
        <w:t xml:space="preserve"> )</w:t>
      </w:r>
      <w:proofErr w:type="gramEnd"/>
      <w:r w:rsidRPr="00F81270">
        <w:rPr>
          <w:sz w:val="20"/>
          <w:szCs w:val="20"/>
        </w:rPr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Помещения, занимаемого на основании________________________________________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lastRenderedPageBreak/>
        <w:t xml:space="preserve">__________________________________________________________________________ </w:t>
      </w:r>
    </w:p>
    <w:p w:rsidR="005E68CB" w:rsidRPr="00F81270" w:rsidRDefault="00F81FE0" w:rsidP="005E68CB">
      <w:pPr>
        <w:rPr>
          <w:sz w:val="20"/>
          <w:szCs w:val="20"/>
        </w:rPr>
      </w:pPr>
      <w:r w:rsidRPr="00F81270">
        <w:rPr>
          <w:sz w:val="20"/>
          <w:szCs w:val="20"/>
        </w:rPr>
        <w:t xml:space="preserve">                                                              </w:t>
      </w:r>
      <w:r w:rsidR="005E68CB" w:rsidRPr="00F81270"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="005E68CB" w:rsidRPr="00F81270">
        <w:rPr>
          <w:sz w:val="20"/>
          <w:szCs w:val="20"/>
        </w:rPr>
        <w:t>нужное</w:t>
      </w:r>
      <w:proofErr w:type="gramEnd"/>
      <w:r w:rsidR="005E68CB" w:rsidRPr="00F81270">
        <w:rPr>
          <w:sz w:val="20"/>
          <w:szCs w:val="20"/>
        </w:rPr>
        <w:t xml:space="preserve"> указать)  </w:t>
      </w:r>
    </w:p>
    <w:p w:rsidR="005E68CB" w:rsidRPr="00F81270" w:rsidRDefault="005E68CB" w:rsidP="005E68CB">
      <w:pPr>
        <w:ind w:firstLine="360"/>
        <w:jc w:val="both"/>
      </w:pPr>
      <w:r w:rsidRPr="00F81270">
        <w:t>Согласно прилагаемому проекту (проектной документации) переустройства и/или перепланировки</w:t>
      </w:r>
      <w:r w:rsidR="000D062C" w:rsidRPr="00F81270">
        <w:t xml:space="preserve"> </w:t>
      </w:r>
      <w:proofErr w:type="gramStart"/>
      <w:r w:rsidR="000D062C" w:rsidRPr="00F81270">
        <w:t xml:space="preserve">( </w:t>
      </w:r>
      <w:proofErr w:type="gramEnd"/>
      <w:r w:rsidR="000D062C" w:rsidRPr="00F81270">
        <w:t>и цель переустройства и/или перепланировки)</w:t>
      </w:r>
      <w:r w:rsidRPr="00F81270">
        <w:t xml:space="preserve"> переводимого помещения. </w:t>
      </w:r>
    </w:p>
    <w:p w:rsidR="00410BF3" w:rsidRPr="00F81270" w:rsidRDefault="00410BF3" w:rsidP="00410BF3">
      <w:pPr>
        <w:ind w:firstLine="360"/>
        <w:jc w:val="both"/>
      </w:pPr>
      <w:r w:rsidRPr="00F81270">
        <w:t>__________________________________________________________________.</w:t>
      </w:r>
    </w:p>
    <w:p w:rsidR="00410BF3" w:rsidRPr="00F81270" w:rsidRDefault="00410BF3" w:rsidP="00410BF3">
      <w:pPr>
        <w:ind w:firstLine="360"/>
        <w:jc w:val="both"/>
      </w:pPr>
      <w:r w:rsidRPr="00F81270">
        <w:t>   </w:t>
      </w:r>
      <w:r w:rsidRPr="00F81270">
        <w:br/>
        <w:t>   Срок производства ремонтно-строительных работ ______ мес.</w:t>
      </w:r>
      <w:r w:rsidRPr="00F81270">
        <w:br/>
        <w:t>   Режим производства ремонтно-строительных работ с ___ </w:t>
      </w:r>
      <w:proofErr w:type="gramStart"/>
      <w:r w:rsidRPr="00F81270">
        <w:t>по</w:t>
      </w:r>
      <w:proofErr w:type="gramEnd"/>
      <w:r w:rsidRPr="00F81270">
        <w:t> ____ часов</w:t>
      </w:r>
      <w:r w:rsidRPr="00F81270">
        <w:br/>
        <w:t>   в _______ дни.</w:t>
      </w:r>
      <w:r w:rsidRPr="00F81270">
        <w:br/>
        <w:t>       Обязуюс</w:t>
      </w:r>
      <w:proofErr w:type="gramStart"/>
      <w:r w:rsidRPr="00F81270">
        <w:t>ь(</w:t>
      </w:r>
      <w:proofErr w:type="gramEnd"/>
      <w:r w:rsidRPr="00F81270">
        <w:t>емся):</w:t>
      </w:r>
      <w:r w:rsidRPr="00F81270">
        <w:br/>
        <w:t>       -  осуществить  ремонтно-строительные  работы в соответствии с</w:t>
      </w:r>
      <w:r w:rsidRPr="00F81270">
        <w:br/>
        <w:t>   проектом (проектной документацией);</w:t>
      </w:r>
    </w:p>
    <w:p w:rsidR="00410BF3" w:rsidRPr="00F81270" w:rsidRDefault="00410BF3" w:rsidP="00410BF3">
      <w:pPr>
        <w:ind w:firstLine="360"/>
        <w:jc w:val="both"/>
      </w:pPr>
      <w:r w:rsidRPr="00F81270">
        <w:t>       -  осуществить  работы  в  установленные сроки и с соблюдением</w:t>
      </w:r>
      <w:r w:rsidRPr="00F81270">
        <w:br/>
        <w:t>   согласованного режима проведения работ.</w:t>
      </w:r>
      <w:r w:rsidRPr="00F81270">
        <w:br/>
        <w:t>Заверяю, что право собственности на помещение не обременено правами каких-либо лиц.</w:t>
      </w:r>
    </w:p>
    <w:p w:rsidR="000D062C" w:rsidRPr="00F81270" w:rsidRDefault="00410BF3" w:rsidP="00410BF3">
      <w:pPr>
        <w:ind w:firstLine="360"/>
        <w:jc w:val="both"/>
      </w:pPr>
      <w:r w:rsidRPr="00F81270">
        <w:t>Обязуюсь использовать данное помещение, не нарушая прав и охраняемых законом интересов других лиц согласно действующему в РФ законодательству, участвовать в расходах по совместной эксплуатации  и обслуживанию всего строения, соразмерно занимаемой площади.</w:t>
      </w:r>
      <w:r w:rsidRPr="00F81270">
        <w:cr/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К заявлению прилагаются следующие документы: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1. ________________________________________________________________________ </w:t>
      </w:r>
    </w:p>
    <w:p w:rsidR="005E68CB" w:rsidRPr="00F81270" w:rsidRDefault="005E68CB" w:rsidP="005E68CB">
      <w:proofErr w:type="gramStart"/>
      <w:r w:rsidRPr="00F81270">
        <w:rPr>
          <w:sz w:val="20"/>
          <w:szCs w:val="20"/>
        </w:rPr>
        <w:t xml:space="preserve">(указывается вид и реквизиты правоустанавливающего документа на переустраиваемое и/или </w:t>
      </w:r>
      <w:proofErr w:type="spellStart"/>
      <w:r w:rsidRPr="00F81270">
        <w:rPr>
          <w:sz w:val="20"/>
          <w:szCs w:val="20"/>
        </w:rPr>
        <w:t>перепланируемое</w:t>
      </w:r>
      <w:proofErr w:type="spellEnd"/>
      <w:r w:rsidRPr="00F81270">
        <w:rPr>
          <w:sz w:val="20"/>
          <w:szCs w:val="20"/>
        </w:rPr>
        <w:t xml:space="preserve"> жилое помещение (с отметкой: подлинник или нотариально заверенная копия)</w:t>
      </w:r>
      <w:r w:rsidRPr="00F81270">
        <w:t xml:space="preserve"> </w:t>
      </w:r>
      <w:proofErr w:type="gramEnd"/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 на _____ листах.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2. Правоустанавливающие документы на переводимое помещение (подлинники или засвидетельствованные в нотариальном порядке копии) на ____________ листах.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3.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 листах.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4. Поэтажный план дома, в котором находится переводимое помещение.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5. Подготовленный и оформленный в установленном порядке проект (проектная документация) переустройства и/или перепланировки переводимого помещения (в случае если переустройство и/или перепланировка требуются для обеспечения использования такого помещения в качестве жилого или нежилого помещения) на ___________ листах.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6. Иные документы 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rPr>
          <w:vertAlign w:val="superscript"/>
        </w:rPr>
        <w:t>(доверенности, уставные, регистрационные документы</w:t>
      </w:r>
      <w:proofErr w:type="gramStart"/>
      <w:r w:rsidRPr="00F81270">
        <w:rPr>
          <w:vertAlign w:val="superscript"/>
        </w:rPr>
        <w:t xml:space="preserve"> )</w:t>
      </w:r>
      <w:proofErr w:type="gramEnd"/>
      <w:r w:rsidRPr="00F81270">
        <w:rPr>
          <w:vertAlign w:val="superscript"/>
        </w:rPr>
        <w:t> </w:t>
      </w:r>
      <w:r w:rsidRPr="00F81270">
        <w:t xml:space="preserve">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Подписи лиц, подавших заявление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«___» _____________ 200__ г.      ______________  _____________________ </w:t>
      </w:r>
    </w:p>
    <w:p w:rsidR="005E68CB" w:rsidRPr="00F81270" w:rsidRDefault="005E68CB" w:rsidP="005E68CB">
      <w:r w:rsidRPr="00F81270">
        <w:rPr>
          <w:vertAlign w:val="superscript"/>
        </w:rPr>
        <w:t>                       (дата)                                                       (подпись заявителя)          (расшифровка подписи заявителя)</w:t>
      </w:r>
      <w:r w:rsidRPr="00F81270">
        <w:t xml:space="preserve">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«___» _____________ 200__ г.      ______________  _____________________ </w:t>
      </w:r>
    </w:p>
    <w:p w:rsidR="005E68CB" w:rsidRPr="00F81270" w:rsidRDefault="005E68CB" w:rsidP="005E68CB">
      <w:r w:rsidRPr="00F81270">
        <w:rPr>
          <w:vertAlign w:val="superscript"/>
        </w:rPr>
        <w:t>                       (дата)                                                       (подпись заявителя)          (расшифровка подписи заявителя)</w:t>
      </w:r>
      <w:r w:rsidRPr="00F81270">
        <w:t xml:space="preserve">  </w:t>
      </w:r>
    </w:p>
    <w:p w:rsidR="005E68CB" w:rsidRPr="00F81270" w:rsidRDefault="005E68CB" w:rsidP="005E68CB">
      <w:pPr>
        <w:ind w:firstLine="360"/>
      </w:pPr>
      <w:r w:rsidRPr="00F81270">
        <w:t xml:space="preserve">---------------------------------------------------------------------------------------------------------------- </w:t>
      </w:r>
    </w:p>
    <w:p w:rsidR="005E68CB" w:rsidRPr="00F81270" w:rsidRDefault="005E68CB" w:rsidP="005E68CB">
      <w:r w:rsidRPr="00F81270">
        <w:rPr>
          <w:vertAlign w:val="superscript"/>
        </w:rPr>
        <w:t>(следующие позиции заполняются должностным лицом, принявшим заявление)</w:t>
      </w:r>
      <w:r w:rsidRPr="00F81270">
        <w:t xml:space="preserve"> </w:t>
      </w:r>
    </w:p>
    <w:p w:rsidR="005E68CB" w:rsidRPr="00F81270" w:rsidRDefault="005E68CB" w:rsidP="005E68CB">
      <w:pPr>
        <w:ind w:firstLine="360"/>
      </w:pPr>
      <w:r w:rsidRPr="00F81270">
        <w:t xml:space="preserve">Документы представлены на приеме «___» __________ 200__ г. </w:t>
      </w:r>
    </w:p>
    <w:p w:rsidR="005E68CB" w:rsidRPr="00F81270" w:rsidRDefault="005E68CB" w:rsidP="005E68CB">
      <w:pPr>
        <w:ind w:firstLine="360"/>
      </w:pPr>
      <w:r w:rsidRPr="00F81270">
        <w:t xml:space="preserve">Входящий номер регистрации заявления _______________________________________ </w:t>
      </w:r>
    </w:p>
    <w:p w:rsidR="005E68CB" w:rsidRPr="00F81270" w:rsidRDefault="005E68CB" w:rsidP="005E68CB">
      <w:pPr>
        <w:ind w:firstLine="360"/>
      </w:pPr>
      <w:r w:rsidRPr="00F81270">
        <w:t xml:space="preserve">Выдана расписка в получении документов «___» _________ 200__ г. </w:t>
      </w:r>
    </w:p>
    <w:p w:rsidR="005E68CB" w:rsidRPr="00F81270" w:rsidRDefault="005E68CB" w:rsidP="005E68CB">
      <w:pPr>
        <w:ind w:firstLine="360"/>
      </w:pPr>
      <w:r w:rsidRPr="00F81270">
        <w:t xml:space="preserve">Расписку получил «___» __________ 200__ г. </w:t>
      </w:r>
    </w:p>
    <w:p w:rsidR="005E68CB" w:rsidRPr="00F81270" w:rsidRDefault="005E68CB" w:rsidP="005E68CB">
      <w:r w:rsidRPr="00F81270">
        <w:lastRenderedPageBreak/>
        <w:t xml:space="preserve">  </w:t>
      </w:r>
    </w:p>
    <w:p w:rsidR="005E68CB" w:rsidRPr="00F81270" w:rsidRDefault="005E68CB" w:rsidP="005E68CB">
      <w:pPr>
        <w:ind w:firstLine="360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rPr>
          <w:vertAlign w:val="superscript"/>
        </w:rPr>
        <w:t>(подпись заявителя)</w:t>
      </w:r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   ___________________ </w:t>
      </w:r>
    </w:p>
    <w:p w:rsidR="005E68CB" w:rsidRDefault="005E68CB" w:rsidP="005E68CB">
      <w:pPr>
        <w:rPr>
          <w:vertAlign w:val="superscript"/>
        </w:rPr>
      </w:pPr>
      <w:r w:rsidRPr="00F81270">
        <w:rPr>
          <w:vertAlign w:val="superscript"/>
        </w:rPr>
        <w:t>(Ф.И.</w:t>
      </w:r>
      <w:proofErr w:type="gramStart"/>
      <w:r w:rsidRPr="00F81270">
        <w:rPr>
          <w:vertAlign w:val="superscript"/>
        </w:rPr>
        <w:t>О</w:t>
      </w:r>
      <w:proofErr w:type="gramEnd"/>
      <w:r w:rsidRPr="00F81270">
        <w:rPr>
          <w:vertAlign w:val="superscript"/>
        </w:rPr>
        <w:t xml:space="preserve"> </w:t>
      </w:r>
      <w:proofErr w:type="gramStart"/>
      <w:r w:rsidRPr="00F81270">
        <w:rPr>
          <w:vertAlign w:val="superscript"/>
        </w:rPr>
        <w:t>должностного</w:t>
      </w:r>
      <w:proofErr w:type="gramEnd"/>
      <w:r w:rsidRPr="00F81270">
        <w:rPr>
          <w:vertAlign w:val="superscript"/>
        </w:rPr>
        <w:t xml:space="preserve"> лица, принявшего документ)                                      (подпись)</w:t>
      </w:r>
      <w:r>
        <w:rPr>
          <w:vertAlign w:val="superscript"/>
        </w:rPr>
        <w:t>   </w:t>
      </w:r>
    </w:p>
    <w:sectPr w:rsidR="005E68CB" w:rsidSect="00C05DDE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2C" w:rsidRDefault="008C692C">
      <w:r>
        <w:separator/>
      </w:r>
    </w:p>
  </w:endnote>
  <w:endnote w:type="continuationSeparator" w:id="0">
    <w:p w:rsidR="008C692C" w:rsidRDefault="008C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2C" w:rsidRDefault="008C692C">
      <w:r>
        <w:separator/>
      </w:r>
    </w:p>
  </w:footnote>
  <w:footnote w:type="continuationSeparator" w:id="0">
    <w:p w:rsidR="008C692C" w:rsidRDefault="008C692C">
      <w:r>
        <w:continuationSeparator/>
      </w:r>
    </w:p>
  </w:footnote>
  <w:footnote w:id="1">
    <w:p w:rsidR="00B3549A" w:rsidRPr="006330D4" w:rsidRDefault="00B3549A" w:rsidP="006330D4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A" w:rsidRDefault="00B3549A" w:rsidP="004B3BD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549A" w:rsidRDefault="00B354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A" w:rsidRDefault="00B3549A" w:rsidP="004B3BD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11A0">
      <w:rPr>
        <w:rStyle w:val="a7"/>
        <w:noProof/>
      </w:rPr>
      <w:t>5</w:t>
    </w:r>
    <w:r>
      <w:rPr>
        <w:rStyle w:val="a7"/>
      </w:rPr>
      <w:fldChar w:fldCharType="end"/>
    </w:r>
  </w:p>
  <w:p w:rsidR="00B3549A" w:rsidRDefault="00B354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84A7D"/>
    <w:multiLevelType w:val="hybridMultilevel"/>
    <w:tmpl w:val="AD5E84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05DE5"/>
    <w:multiLevelType w:val="hybridMultilevel"/>
    <w:tmpl w:val="99363F8A"/>
    <w:lvl w:ilvl="0" w:tplc="D3367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38755D6"/>
    <w:multiLevelType w:val="hybridMultilevel"/>
    <w:tmpl w:val="7F1CD1D2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F51426"/>
    <w:multiLevelType w:val="hybridMultilevel"/>
    <w:tmpl w:val="300E108E"/>
    <w:lvl w:ilvl="0" w:tplc="00000013">
      <w:start w:val="1"/>
      <w:numFmt w:val="bullet"/>
      <w:lvlText w:val="–"/>
      <w:lvlJc w:val="left"/>
      <w:pPr>
        <w:ind w:left="1440" w:hanging="360"/>
      </w:pPr>
      <w:rPr>
        <w:rFonts w:ascii="Verdana" w:hAnsi="Verdan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F00023D"/>
    <w:multiLevelType w:val="multilevel"/>
    <w:tmpl w:val="3158832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x-none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1">
    <w:nsid w:val="365231C8"/>
    <w:multiLevelType w:val="hybridMultilevel"/>
    <w:tmpl w:val="0CA68FEA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3D0705"/>
    <w:multiLevelType w:val="multilevel"/>
    <w:tmpl w:val="3158832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x-none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3">
    <w:nsid w:val="3D8A1A24"/>
    <w:multiLevelType w:val="hybridMultilevel"/>
    <w:tmpl w:val="46D85620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EC47329"/>
    <w:multiLevelType w:val="hybridMultilevel"/>
    <w:tmpl w:val="8E724936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F2624C6"/>
    <w:multiLevelType w:val="hybridMultilevel"/>
    <w:tmpl w:val="AE1CDB58"/>
    <w:lvl w:ilvl="0" w:tplc="26526A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0CE4567"/>
    <w:multiLevelType w:val="multilevel"/>
    <w:tmpl w:val="1F123B8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9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0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D1415E8"/>
    <w:multiLevelType w:val="hybridMultilevel"/>
    <w:tmpl w:val="1FE8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23735"/>
    <w:multiLevelType w:val="hybridMultilevel"/>
    <w:tmpl w:val="8F4E3008"/>
    <w:lvl w:ilvl="0" w:tplc="15C8E07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B4304"/>
    <w:multiLevelType w:val="hybridMultilevel"/>
    <w:tmpl w:val="D2D8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6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27">
    <w:nsid w:val="710B72E0"/>
    <w:multiLevelType w:val="hybridMultilevel"/>
    <w:tmpl w:val="0B5E862A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F34216"/>
    <w:multiLevelType w:val="multilevel"/>
    <w:tmpl w:val="3158832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x-none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29"/>
  </w:num>
  <w:num w:numId="4">
    <w:abstractNumId w:val="9"/>
  </w:num>
  <w:num w:numId="5">
    <w:abstractNumId w:val="19"/>
  </w:num>
  <w:num w:numId="6">
    <w:abstractNumId w:val="25"/>
  </w:num>
  <w:num w:numId="7">
    <w:abstractNumId w:val="15"/>
  </w:num>
  <w:num w:numId="8">
    <w:abstractNumId w:val="5"/>
  </w:num>
  <w:num w:numId="9">
    <w:abstractNumId w:val="14"/>
  </w:num>
  <w:num w:numId="10">
    <w:abstractNumId w:val="2"/>
  </w:num>
  <w:num w:numId="11">
    <w:abstractNumId w:val="20"/>
  </w:num>
  <w:num w:numId="12">
    <w:abstractNumId w:val="4"/>
  </w:num>
  <w:num w:numId="13">
    <w:abstractNumId w:val="12"/>
  </w:num>
  <w:num w:numId="14">
    <w:abstractNumId w:val="11"/>
  </w:num>
  <w:num w:numId="15">
    <w:abstractNumId w:val="18"/>
  </w:num>
  <w:num w:numId="16">
    <w:abstractNumId w:val="10"/>
  </w:num>
  <w:num w:numId="17">
    <w:abstractNumId w:val="30"/>
  </w:num>
  <w:num w:numId="18">
    <w:abstractNumId w:val="16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</w:num>
  <w:num w:numId="29">
    <w:abstractNumId w:val="8"/>
  </w:num>
  <w:num w:numId="30">
    <w:abstractNumId w:val="6"/>
  </w:num>
  <w:num w:numId="31">
    <w:abstractNumId w:val="3"/>
  </w:num>
  <w:num w:numId="32">
    <w:abstractNumId w:val="21"/>
  </w:num>
  <w:num w:numId="33">
    <w:abstractNumId w:val="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DE"/>
    <w:rsid w:val="00003EA3"/>
    <w:rsid w:val="00005BAC"/>
    <w:rsid w:val="00005C8C"/>
    <w:rsid w:val="00014804"/>
    <w:rsid w:val="00020B89"/>
    <w:rsid w:val="00020F5A"/>
    <w:rsid w:val="0002185A"/>
    <w:rsid w:val="000231B9"/>
    <w:rsid w:val="0002607E"/>
    <w:rsid w:val="00027D79"/>
    <w:rsid w:val="00035E72"/>
    <w:rsid w:val="000438F3"/>
    <w:rsid w:val="00044702"/>
    <w:rsid w:val="00053B41"/>
    <w:rsid w:val="00056E43"/>
    <w:rsid w:val="00057A6C"/>
    <w:rsid w:val="00065E6D"/>
    <w:rsid w:val="00071943"/>
    <w:rsid w:val="00071C36"/>
    <w:rsid w:val="00073F8B"/>
    <w:rsid w:val="00074363"/>
    <w:rsid w:val="00074966"/>
    <w:rsid w:val="00075486"/>
    <w:rsid w:val="00083593"/>
    <w:rsid w:val="00084B59"/>
    <w:rsid w:val="00085A71"/>
    <w:rsid w:val="00087852"/>
    <w:rsid w:val="00087C29"/>
    <w:rsid w:val="00092FC0"/>
    <w:rsid w:val="0009372E"/>
    <w:rsid w:val="00095AAA"/>
    <w:rsid w:val="00097CD0"/>
    <w:rsid w:val="000B25DF"/>
    <w:rsid w:val="000B76AC"/>
    <w:rsid w:val="000B7FCA"/>
    <w:rsid w:val="000C7CF0"/>
    <w:rsid w:val="000D062C"/>
    <w:rsid w:val="000D1C7B"/>
    <w:rsid w:val="000D2267"/>
    <w:rsid w:val="000D4E90"/>
    <w:rsid w:val="000E437E"/>
    <w:rsid w:val="000E742E"/>
    <w:rsid w:val="000F099F"/>
    <w:rsid w:val="000F169C"/>
    <w:rsid w:val="000F5415"/>
    <w:rsid w:val="00101BBB"/>
    <w:rsid w:val="001073BB"/>
    <w:rsid w:val="00111187"/>
    <w:rsid w:val="001209D9"/>
    <w:rsid w:val="00125566"/>
    <w:rsid w:val="001321BC"/>
    <w:rsid w:val="00142E2E"/>
    <w:rsid w:val="00146F25"/>
    <w:rsid w:val="001475A9"/>
    <w:rsid w:val="0015187F"/>
    <w:rsid w:val="00151DB3"/>
    <w:rsid w:val="00153DD3"/>
    <w:rsid w:val="001546D5"/>
    <w:rsid w:val="00155C53"/>
    <w:rsid w:val="00161E9B"/>
    <w:rsid w:val="00162748"/>
    <w:rsid w:val="00165C94"/>
    <w:rsid w:val="00170F77"/>
    <w:rsid w:val="00171283"/>
    <w:rsid w:val="00173700"/>
    <w:rsid w:val="001743BE"/>
    <w:rsid w:val="00184581"/>
    <w:rsid w:val="001876E3"/>
    <w:rsid w:val="00194C6F"/>
    <w:rsid w:val="00194FE5"/>
    <w:rsid w:val="00196C5F"/>
    <w:rsid w:val="001974C4"/>
    <w:rsid w:val="001A1106"/>
    <w:rsid w:val="001A2D03"/>
    <w:rsid w:val="001A3132"/>
    <w:rsid w:val="001A323A"/>
    <w:rsid w:val="001A3AA2"/>
    <w:rsid w:val="001A7738"/>
    <w:rsid w:val="001B30F3"/>
    <w:rsid w:val="001B46EB"/>
    <w:rsid w:val="001B5DB0"/>
    <w:rsid w:val="001C32CB"/>
    <w:rsid w:val="001D4C20"/>
    <w:rsid w:val="001E0BCF"/>
    <w:rsid w:val="001E2424"/>
    <w:rsid w:val="001E632E"/>
    <w:rsid w:val="001E6519"/>
    <w:rsid w:val="001E7A11"/>
    <w:rsid w:val="001F0136"/>
    <w:rsid w:val="001F36AA"/>
    <w:rsid w:val="001F4973"/>
    <w:rsid w:val="001F644B"/>
    <w:rsid w:val="00201B27"/>
    <w:rsid w:val="002033B5"/>
    <w:rsid w:val="00203710"/>
    <w:rsid w:val="00203CCC"/>
    <w:rsid w:val="0020497C"/>
    <w:rsid w:val="00207659"/>
    <w:rsid w:val="002101F6"/>
    <w:rsid w:val="0021696E"/>
    <w:rsid w:val="002215DF"/>
    <w:rsid w:val="002222B8"/>
    <w:rsid w:val="002254C7"/>
    <w:rsid w:val="00240D1E"/>
    <w:rsid w:val="002434EB"/>
    <w:rsid w:val="00257340"/>
    <w:rsid w:val="00262BD3"/>
    <w:rsid w:val="002727D8"/>
    <w:rsid w:val="002728B7"/>
    <w:rsid w:val="00272932"/>
    <w:rsid w:val="00282165"/>
    <w:rsid w:val="00287F7F"/>
    <w:rsid w:val="002A2551"/>
    <w:rsid w:val="002A3577"/>
    <w:rsid w:val="002A4963"/>
    <w:rsid w:val="002B1732"/>
    <w:rsid w:val="002B2E9D"/>
    <w:rsid w:val="002B720E"/>
    <w:rsid w:val="002B78BE"/>
    <w:rsid w:val="002C12F5"/>
    <w:rsid w:val="002C3BC0"/>
    <w:rsid w:val="002D63E3"/>
    <w:rsid w:val="002D6C19"/>
    <w:rsid w:val="002D6E69"/>
    <w:rsid w:val="002D7BF6"/>
    <w:rsid w:val="002E6C87"/>
    <w:rsid w:val="00316992"/>
    <w:rsid w:val="003205FE"/>
    <w:rsid w:val="00321F94"/>
    <w:rsid w:val="00322B4D"/>
    <w:rsid w:val="00323F23"/>
    <w:rsid w:val="00326962"/>
    <w:rsid w:val="00333D0D"/>
    <w:rsid w:val="0033414C"/>
    <w:rsid w:val="00345FCA"/>
    <w:rsid w:val="00346C62"/>
    <w:rsid w:val="00353CAD"/>
    <w:rsid w:val="00354F49"/>
    <w:rsid w:val="00356751"/>
    <w:rsid w:val="003611A0"/>
    <w:rsid w:val="003643AC"/>
    <w:rsid w:val="003707CE"/>
    <w:rsid w:val="00371CEF"/>
    <w:rsid w:val="003744A9"/>
    <w:rsid w:val="00377E30"/>
    <w:rsid w:val="0038040E"/>
    <w:rsid w:val="0038077B"/>
    <w:rsid w:val="0038683B"/>
    <w:rsid w:val="00396095"/>
    <w:rsid w:val="003A20BF"/>
    <w:rsid w:val="003A33C9"/>
    <w:rsid w:val="003A7434"/>
    <w:rsid w:val="003B0EDE"/>
    <w:rsid w:val="003B421E"/>
    <w:rsid w:val="003B75AC"/>
    <w:rsid w:val="003C21C1"/>
    <w:rsid w:val="003C405B"/>
    <w:rsid w:val="003C5F03"/>
    <w:rsid w:val="003D3E6B"/>
    <w:rsid w:val="003D6A46"/>
    <w:rsid w:val="003D6ED9"/>
    <w:rsid w:val="003E0E3C"/>
    <w:rsid w:val="003E1AE8"/>
    <w:rsid w:val="003E6EE1"/>
    <w:rsid w:val="003F074F"/>
    <w:rsid w:val="003F0C2F"/>
    <w:rsid w:val="003F17A8"/>
    <w:rsid w:val="003F2D3E"/>
    <w:rsid w:val="003F47DD"/>
    <w:rsid w:val="003F494D"/>
    <w:rsid w:val="003F7543"/>
    <w:rsid w:val="003F7D6B"/>
    <w:rsid w:val="00401264"/>
    <w:rsid w:val="00404254"/>
    <w:rsid w:val="004050AB"/>
    <w:rsid w:val="00407F76"/>
    <w:rsid w:val="00410BF3"/>
    <w:rsid w:val="00411725"/>
    <w:rsid w:val="0041482B"/>
    <w:rsid w:val="00425E31"/>
    <w:rsid w:val="00426443"/>
    <w:rsid w:val="0042714B"/>
    <w:rsid w:val="0043574F"/>
    <w:rsid w:val="00435BAA"/>
    <w:rsid w:val="00440D98"/>
    <w:rsid w:val="004419A4"/>
    <w:rsid w:val="00442EDC"/>
    <w:rsid w:val="00444637"/>
    <w:rsid w:val="00445330"/>
    <w:rsid w:val="00446D82"/>
    <w:rsid w:val="00447825"/>
    <w:rsid w:val="004608A7"/>
    <w:rsid w:val="00462079"/>
    <w:rsid w:val="004727D2"/>
    <w:rsid w:val="00484B7E"/>
    <w:rsid w:val="0049098A"/>
    <w:rsid w:val="004923E5"/>
    <w:rsid w:val="00492C29"/>
    <w:rsid w:val="00493788"/>
    <w:rsid w:val="004954FB"/>
    <w:rsid w:val="004964D4"/>
    <w:rsid w:val="004A5D63"/>
    <w:rsid w:val="004A74D4"/>
    <w:rsid w:val="004B1E61"/>
    <w:rsid w:val="004B24F2"/>
    <w:rsid w:val="004B3BD1"/>
    <w:rsid w:val="004C21BF"/>
    <w:rsid w:val="004C3DCD"/>
    <w:rsid w:val="004C63E5"/>
    <w:rsid w:val="004D00F4"/>
    <w:rsid w:val="004D0E23"/>
    <w:rsid w:val="004D1B89"/>
    <w:rsid w:val="004D3AC9"/>
    <w:rsid w:val="004D47FC"/>
    <w:rsid w:val="004D4F2D"/>
    <w:rsid w:val="004D6C4C"/>
    <w:rsid w:val="004E118A"/>
    <w:rsid w:val="004E1664"/>
    <w:rsid w:val="004E57BE"/>
    <w:rsid w:val="004E5A7F"/>
    <w:rsid w:val="004E7602"/>
    <w:rsid w:val="004F124A"/>
    <w:rsid w:val="004F32D2"/>
    <w:rsid w:val="004F5EF8"/>
    <w:rsid w:val="00500861"/>
    <w:rsid w:val="005027BA"/>
    <w:rsid w:val="00503971"/>
    <w:rsid w:val="00505427"/>
    <w:rsid w:val="00520B6F"/>
    <w:rsid w:val="00522C72"/>
    <w:rsid w:val="00523855"/>
    <w:rsid w:val="0052725C"/>
    <w:rsid w:val="00543153"/>
    <w:rsid w:val="00551020"/>
    <w:rsid w:val="005533A9"/>
    <w:rsid w:val="00554CFD"/>
    <w:rsid w:val="0055567B"/>
    <w:rsid w:val="00555A2A"/>
    <w:rsid w:val="00556404"/>
    <w:rsid w:val="00560351"/>
    <w:rsid w:val="0056241C"/>
    <w:rsid w:val="00563313"/>
    <w:rsid w:val="00570097"/>
    <w:rsid w:val="005723D4"/>
    <w:rsid w:val="00573932"/>
    <w:rsid w:val="00581279"/>
    <w:rsid w:val="0058363E"/>
    <w:rsid w:val="00587045"/>
    <w:rsid w:val="00592335"/>
    <w:rsid w:val="00592F77"/>
    <w:rsid w:val="005961F2"/>
    <w:rsid w:val="00597D20"/>
    <w:rsid w:val="005A2EBB"/>
    <w:rsid w:val="005A7D24"/>
    <w:rsid w:val="005B52B4"/>
    <w:rsid w:val="005B5409"/>
    <w:rsid w:val="005B648B"/>
    <w:rsid w:val="005C2BCE"/>
    <w:rsid w:val="005C3184"/>
    <w:rsid w:val="005C3CA4"/>
    <w:rsid w:val="005C49F3"/>
    <w:rsid w:val="005D3A1A"/>
    <w:rsid w:val="005D6CDE"/>
    <w:rsid w:val="005E0B2C"/>
    <w:rsid w:val="005E1F79"/>
    <w:rsid w:val="005E42EB"/>
    <w:rsid w:val="005E68B3"/>
    <w:rsid w:val="005E68CB"/>
    <w:rsid w:val="005E74B9"/>
    <w:rsid w:val="005F0DE1"/>
    <w:rsid w:val="005F1BE2"/>
    <w:rsid w:val="00600154"/>
    <w:rsid w:val="00601190"/>
    <w:rsid w:val="006022CF"/>
    <w:rsid w:val="00606776"/>
    <w:rsid w:val="006075BC"/>
    <w:rsid w:val="00610449"/>
    <w:rsid w:val="00616DCA"/>
    <w:rsid w:val="00617D63"/>
    <w:rsid w:val="00622741"/>
    <w:rsid w:val="00623C6B"/>
    <w:rsid w:val="00625F7F"/>
    <w:rsid w:val="00631B11"/>
    <w:rsid w:val="006330D4"/>
    <w:rsid w:val="00637FB6"/>
    <w:rsid w:val="00647174"/>
    <w:rsid w:val="00647D21"/>
    <w:rsid w:val="00651DD3"/>
    <w:rsid w:val="006529F5"/>
    <w:rsid w:val="00654D70"/>
    <w:rsid w:val="00660BB3"/>
    <w:rsid w:val="00660FF2"/>
    <w:rsid w:val="00662FAC"/>
    <w:rsid w:val="00664B3A"/>
    <w:rsid w:val="006731CD"/>
    <w:rsid w:val="0067368C"/>
    <w:rsid w:val="00683DA8"/>
    <w:rsid w:val="00685678"/>
    <w:rsid w:val="00687DA4"/>
    <w:rsid w:val="00694253"/>
    <w:rsid w:val="00694868"/>
    <w:rsid w:val="0069609E"/>
    <w:rsid w:val="006A0E28"/>
    <w:rsid w:val="006A194C"/>
    <w:rsid w:val="006A54CC"/>
    <w:rsid w:val="006A552B"/>
    <w:rsid w:val="006A5CC4"/>
    <w:rsid w:val="006A62DE"/>
    <w:rsid w:val="006A70C8"/>
    <w:rsid w:val="006B31EB"/>
    <w:rsid w:val="006B68FD"/>
    <w:rsid w:val="006C34DF"/>
    <w:rsid w:val="006C70B9"/>
    <w:rsid w:val="006D0076"/>
    <w:rsid w:val="006D16DF"/>
    <w:rsid w:val="006E09BE"/>
    <w:rsid w:val="006E0B50"/>
    <w:rsid w:val="006E0F6F"/>
    <w:rsid w:val="006E376A"/>
    <w:rsid w:val="006E4DBA"/>
    <w:rsid w:val="006E6C01"/>
    <w:rsid w:val="006F01A4"/>
    <w:rsid w:val="006F05CE"/>
    <w:rsid w:val="00712A75"/>
    <w:rsid w:val="0071334D"/>
    <w:rsid w:val="00714C51"/>
    <w:rsid w:val="007158ED"/>
    <w:rsid w:val="00717861"/>
    <w:rsid w:val="00723A4B"/>
    <w:rsid w:val="007253B1"/>
    <w:rsid w:val="00726AAD"/>
    <w:rsid w:val="0073465E"/>
    <w:rsid w:val="0073796F"/>
    <w:rsid w:val="00750418"/>
    <w:rsid w:val="007516F9"/>
    <w:rsid w:val="0075170B"/>
    <w:rsid w:val="00762D65"/>
    <w:rsid w:val="007643C1"/>
    <w:rsid w:val="007770D8"/>
    <w:rsid w:val="00777E85"/>
    <w:rsid w:val="00780B5B"/>
    <w:rsid w:val="00781312"/>
    <w:rsid w:val="00792106"/>
    <w:rsid w:val="007940DA"/>
    <w:rsid w:val="0079664B"/>
    <w:rsid w:val="007A01FD"/>
    <w:rsid w:val="007A2FBE"/>
    <w:rsid w:val="007C0A21"/>
    <w:rsid w:val="007C0C1A"/>
    <w:rsid w:val="007C3338"/>
    <w:rsid w:val="007C4F62"/>
    <w:rsid w:val="007C540B"/>
    <w:rsid w:val="007C68F9"/>
    <w:rsid w:val="007C7971"/>
    <w:rsid w:val="007D1AB0"/>
    <w:rsid w:val="007D636D"/>
    <w:rsid w:val="007E08E7"/>
    <w:rsid w:val="007E41B9"/>
    <w:rsid w:val="007E42EC"/>
    <w:rsid w:val="007E62C7"/>
    <w:rsid w:val="007F1A4F"/>
    <w:rsid w:val="007F2DFF"/>
    <w:rsid w:val="007F30FF"/>
    <w:rsid w:val="007F575C"/>
    <w:rsid w:val="007F6792"/>
    <w:rsid w:val="007F73A3"/>
    <w:rsid w:val="00812A01"/>
    <w:rsid w:val="0081443F"/>
    <w:rsid w:val="00816664"/>
    <w:rsid w:val="00817065"/>
    <w:rsid w:val="008211C7"/>
    <w:rsid w:val="0082284F"/>
    <w:rsid w:val="00830CAD"/>
    <w:rsid w:val="0083431E"/>
    <w:rsid w:val="00834A7F"/>
    <w:rsid w:val="00843F9F"/>
    <w:rsid w:val="00847C9D"/>
    <w:rsid w:val="00850545"/>
    <w:rsid w:val="0085477D"/>
    <w:rsid w:val="0085631D"/>
    <w:rsid w:val="008563CD"/>
    <w:rsid w:val="00866784"/>
    <w:rsid w:val="00875035"/>
    <w:rsid w:val="00875999"/>
    <w:rsid w:val="00893364"/>
    <w:rsid w:val="0089490D"/>
    <w:rsid w:val="00896915"/>
    <w:rsid w:val="008A1756"/>
    <w:rsid w:val="008A22F5"/>
    <w:rsid w:val="008A426F"/>
    <w:rsid w:val="008A4776"/>
    <w:rsid w:val="008A4A1D"/>
    <w:rsid w:val="008B0620"/>
    <w:rsid w:val="008B1367"/>
    <w:rsid w:val="008B370B"/>
    <w:rsid w:val="008B618D"/>
    <w:rsid w:val="008B64B3"/>
    <w:rsid w:val="008C026E"/>
    <w:rsid w:val="008C0766"/>
    <w:rsid w:val="008C0DEF"/>
    <w:rsid w:val="008C1464"/>
    <w:rsid w:val="008C2E42"/>
    <w:rsid w:val="008C692C"/>
    <w:rsid w:val="008D4CF6"/>
    <w:rsid w:val="008E5E21"/>
    <w:rsid w:val="008F0590"/>
    <w:rsid w:val="008F41FA"/>
    <w:rsid w:val="008F5017"/>
    <w:rsid w:val="00904BA7"/>
    <w:rsid w:val="009170FC"/>
    <w:rsid w:val="00922E88"/>
    <w:rsid w:val="009259F8"/>
    <w:rsid w:val="0092713B"/>
    <w:rsid w:val="00934B0A"/>
    <w:rsid w:val="00935D6F"/>
    <w:rsid w:val="00935FFA"/>
    <w:rsid w:val="009419DE"/>
    <w:rsid w:val="00942C1D"/>
    <w:rsid w:val="00943D6D"/>
    <w:rsid w:val="009442F8"/>
    <w:rsid w:val="00946314"/>
    <w:rsid w:val="009525A9"/>
    <w:rsid w:val="00953A3A"/>
    <w:rsid w:val="009557E3"/>
    <w:rsid w:val="00955AF1"/>
    <w:rsid w:val="00957162"/>
    <w:rsid w:val="00957769"/>
    <w:rsid w:val="009669EA"/>
    <w:rsid w:val="00970461"/>
    <w:rsid w:val="009706C8"/>
    <w:rsid w:val="00972478"/>
    <w:rsid w:val="009746B8"/>
    <w:rsid w:val="00977B38"/>
    <w:rsid w:val="0098265C"/>
    <w:rsid w:val="0098340E"/>
    <w:rsid w:val="00983645"/>
    <w:rsid w:val="00983D35"/>
    <w:rsid w:val="00984086"/>
    <w:rsid w:val="0099261C"/>
    <w:rsid w:val="00993D40"/>
    <w:rsid w:val="009A5099"/>
    <w:rsid w:val="009B0531"/>
    <w:rsid w:val="009B1A6E"/>
    <w:rsid w:val="009C1032"/>
    <w:rsid w:val="009C2DF7"/>
    <w:rsid w:val="009C2FDE"/>
    <w:rsid w:val="009C361F"/>
    <w:rsid w:val="009C3D78"/>
    <w:rsid w:val="009C61C7"/>
    <w:rsid w:val="009D3788"/>
    <w:rsid w:val="009D4DB5"/>
    <w:rsid w:val="009D646B"/>
    <w:rsid w:val="009E0F23"/>
    <w:rsid w:val="009E2B74"/>
    <w:rsid w:val="009E5DE8"/>
    <w:rsid w:val="009F2F41"/>
    <w:rsid w:val="009F3AB0"/>
    <w:rsid w:val="009F50E3"/>
    <w:rsid w:val="009F5D11"/>
    <w:rsid w:val="009F63F5"/>
    <w:rsid w:val="00A015EF"/>
    <w:rsid w:val="00A07F69"/>
    <w:rsid w:val="00A11778"/>
    <w:rsid w:val="00A12124"/>
    <w:rsid w:val="00A13BF2"/>
    <w:rsid w:val="00A1410D"/>
    <w:rsid w:val="00A2567B"/>
    <w:rsid w:val="00A30D99"/>
    <w:rsid w:val="00A33EB4"/>
    <w:rsid w:val="00A35EF7"/>
    <w:rsid w:val="00A404C2"/>
    <w:rsid w:val="00A41865"/>
    <w:rsid w:val="00A43E67"/>
    <w:rsid w:val="00A4474E"/>
    <w:rsid w:val="00A51CBF"/>
    <w:rsid w:val="00A5694F"/>
    <w:rsid w:val="00A56967"/>
    <w:rsid w:val="00A60C45"/>
    <w:rsid w:val="00A60F0E"/>
    <w:rsid w:val="00A62126"/>
    <w:rsid w:val="00A6399B"/>
    <w:rsid w:val="00A65133"/>
    <w:rsid w:val="00A66464"/>
    <w:rsid w:val="00A66F82"/>
    <w:rsid w:val="00A7105A"/>
    <w:rsid w:val="00A710E0"/>
    <w:rsid w:val="00A72F56"/>
    <w:rsid w:val="00A76854"/>
    <w:rsid w:val="00A77456"/>
    <w:rsid w:val="00A77FD9"/>
    <w:rsid w:val="00A8182A"/>
    <w:rsid w:val="00A82860"/>
    <w:rsid w:val="00A90E42"/>
    <w:rsid w:val="00A92251"/>
    <w:rsid w:val="00A92812"/>
    <w:rsid w:val="00A94F04"/>
    <w:rsid w:val="00A963C5"/>
    <w:rsid w:val="00AA2346"/>
    <w:rsid w:val="00AA5AB5"/>
    <w:rsid w:val="00AB596A"/>
    <w:rsid w:val="00AB6F4B"/>
    <w:rsid w:val="00AD2C76"/>
    <w:rsid w:val="00AD6EF7"/>
    <w:rsid w:val="00AE73B5"/>
    <w:rsid w:val="00AF2EF2"/>
    <w:rsid w:val="00AF3C2D"/>
    <w:rsid w:val="00AF6D62"/>
    <w:rsid w:val="00B001A2"/>
    <w:rsid w:val="00B00EAB"/>
    <w:rsid w:val="00B04EF8"/>
    <w:rsid w:val="00B06078"/>
    <w:rsid w:val="00B11599"/>
    <w:rsid w:val="00B1244A"/>
    <w:rsid w:val="00B12E43"/>
    <w:rsid w:val="00B15731"/>
    <w:rsid w:val="00B15C1C"/>
    <w:rsid w:val="00B16952"/>
    <w:rsid w:val="00B21E45"/>
    <w:rsid w:val="00B2552B"/>
    <w:rsid w:val="00B2678C"/>
    <w:rsid w:val="00B273EA"/>
    <w:rsid w:val="00B316FD"/>
    <w:rsid w:val="00B31E7D"/>
    <w:rsid w:val="00B335CC"/>
    <w:rsid w:val="00B33C85"/>
    <w:rsid w:val="00B3549A"/>
    <w:rsid w:val="00B359E3"/>
    <w:rsid w:val="00B36830"/>
    <w:rsid w:val="00B45DDF"/>
    <w:rsid w:val="00B50052"/>
    <w:rsid w:val="00B51D2A"/>
    <w:rsid w:val="00B5261F"/>
    <w:rsid w:val="00B539A9"/>
    <w:rsid w:val="00B539C7"/>
    <w:rsid w:val="00B663C0"/>
    <w:rsid w:val="00B7342F"/>
    <w:rsid w:val="00B73A8F"/>
    <w:rsid w:val="00B757C0"/>
    <w:rsid w:val="00B921A3"/>
    <w:rsid w:val="00B92D93"/>
    <w:rsid w:val="00B92F5F"/>
    <w:rsid w:val="00BA15A2"/>
    <w:rsid w:val="00BA5ECF"/>
    <w:rsid w:val="00BA701A"/>
    <w:rsid w:val="00BB1EF3"/>
    <w:rsid w:val="00BB4DA8"/>
    <w:rsid w:val="00BB679C"/>
    <w:rsid w:val="00BB68C9"/>
    <w:rsid w:val="00BC0D1B"/>
    <w:rsid w:val="00BC1503"/>
    <w:rsid w:val="00BC2631"/>
    <w:rsid w:val="00BD1993"/>
    <w:rsid w:val="00BD6E1C"/>
    <w:rsid w:val="00BE39A5"/>
    <w:rsid w:val="00BE4AAB"/>
    <w:rsid w:val="00BF0CBC"/>
    <w:rsid w:val="00BF3139"/>
    <w:rsid w:val="00BF4007"/>
    <w:rsid w:val="00BF5CC8"/>
    <w:rsid w:val="00BF78E8"/>
    <w:rsid w:val="00C01143"/>
    <w:rsid w:val="00C01EF9"/>
    <w:rsid w:val="00C05DDE"/>
    <w:rsid w:val="00C10B59"/>
    <w:rsid w:val="00C110B1"/>
    <w:rsid w:val="00C15F45"/>
    <w:rsid w:val="00C203D2"/>
    <w:rsid w:val="00C23A4E"/>
    <w:rsid w:val="00C24890"/>
    <w:rsid w:val="00C24AB0"/>
    <w:rsid w:val="00C26BD0"/>
    <w:rsid w:val="00C27F2D"/>
    <w:rsid w:val="00C27F71"/>
    <w:rsid w:val="00C3175E"/>
    <w:rsid w:val="00C31CF0"/>
    <w:rsid w:val="00C34B69"/>
    <w:rsid w:val="00C37EED"/>
    <w:rsid w:val="00C400D5"/>
    <w:rsid w:val="00C41F65"/>
    <w:rsid w:val="00C42524"/>
    <w:rsid w:val="00C430B5"/>
    <w:rsid w:val="00C52411"/>
    <w:rsid w:val="00C53331"/>
    <w:rsid w:val="00C547AE"/>
    <w:rsid w:val="00C565DC"/>
    <w:rsid w:val="00C56E68"/>
    <w:rsid w:val="00C642F6"/>
    <w:rsid w:val="00C65098"/>
    <w:rsid w:val="00C72D08"/>
    <w:rsid w:val="00C72DE2"/>
    <w:rsid w:val="00C74ECC"/>
    <w:rsid w:val="00C80315"/>
    <w:rsid w:val="00C835BC"/>
    <w:rsid w:val="00C83A23"/>
    <w:rsid w:val="00C847EB"/>
    <w:rsid w:val="00C85563"/>
    <w:rsid w:val="00C86B09"/>
    <w:rsid w:val="00C911EA"/>
    <w:rsid w:val="00C93732"/>
    <w:rsid w:val="00C953DF"/>
    <w:rsid w:val="00C968E0"/>
    <w:rsid w:val="00C96B1F"/>
    <w:rsid w:val="00CA124A"/>
    <w:rsid w:val="00CA1D1A"/>
    <w:rsid w:val="00CA7C4C"/>
    <w:rsid w:val="00CB2B1F"/>
    <w:rsid w:val="00CB4F0E"/>
    <w:rsid w:val="00CB6C1E"/>
    <w:rsid w:val="00CC47CC"/>
    <w:rsid w:val="00CC7F8B"/>
    <w:rsid w:val="00CD25F3"/>
    <w:rsid w:val="00CE0FF9"/>
    <w:rsid w:val="00CE10A3"/>
    <w:rsid w:val="00CE5D62"/>
    <w:rsid w:val="00CE778D"/>
    <w:rsid w:val="00CE795E"/>
    <w:rsid w:val="00CF0EFE"/>
    <w:rsid w:val="00CF2A8E"/>
    <w:rsid w:val="00D05457"/>
    <w:rsid w:val="00D07371"/>
    <w:rsid w:val="00D15358"/>
    <w:rsid w:val="00D17E82"/>
    <w:rsid w:val="00D244B9"/>
    <w:rsid w:val="00D25350"/>
    <w:rsid w:val="00D300E2"/>
    <w:rsid w:val="00D30D11"/>
    <w:rsid w:val="00D337DE"/>
    <w:rsid w:val="00D34FE5"/>
    <w:rsid w:val="00D373C8"/>
    <w:rsid w:val="00D41A34"/>
    <w:rsid w:val="00D42D7F"/>
    <w:rsid w:val="00D430E3"/>
    <w:rsid w:val="00D46F58"/>
    <w:rsid w:val="00D538E6"/>
    <w:rsid w:val="00D66616"/>
    <w:rsid w:val="00D84738"/>
    <w:rsid w:val="00D84892"/>
    <w:rsid w:val="00D906C5"/>
    <w:rsid w:val="00D91655"/>
    <w:rsid w:val="00DA1E71"/>
    <w:rsid w:val="00DA47A5"/>
    <w:rsid w:val="00DA4DC6"/>
    <w:rsid w:val="00DA5575"/>
    <w:rsid w:val="00DA5C6A"/>
    <w:rsid w:val="00DB27D5"/>
    <w:rsid w:val="00DB3B17"/>
    <w:rsid w:val="00DB3FC6"/>
    <w:rsid w:val="00DB406E"/>
    <w:rsid w:val="00DC19B6"/>
    <w:rsid w:val="00DC40B0"/>
    <w:rsid w:val="00DD5541"/>
    <w:rsid w:val="00DD6B5F"/>
    <w:rsid w:val="00DD751E"/>
    <w:rsid w:val="00DE41DB"/>
    <w:rsid w:val="00DE6737"/>
    <w:rsid w:val="00DE6F7F"/>
    <w:rsid w:val="00DF1882"/>
    <w:rsid w:val="00DF429C"/>
    <w:rsid w:val="00DF5FA3"/>
    <w:rsid w:val="00DF66A9"/>
    <w:rsid w:val="00E01F5E"/>
    <w:rsid w:val="00E148D6"/>
    <w:rsid w:val="00E14D0B"/>
    <w:rsid w:val="00E1580A"/>
    <w:rsid w:val="00E15C79"/>
    <w:rsid w:val="00E17355"/>
    <w:rsid w:val="00E25573"/>
    <w:rsid w:val="00E26F10"/>
    <w:rsid w:val="00E32857"/>
    <w:rsid w:val="00E32B18"/>
    <w:rsid w:val="00E3496D"/>
    <w:rsid w:val="00E37354"/>
    <w:rsid w:val="00E402A0"/>
    <w:rsid w:val="00E4045D"/>
    <w:rsid w:val="00E416BD"/>
    <w:rsid w:val="00E45640"/>
    <w:rsid w:val="00E52490"/>
    <w:rsid w:val="00E52EE3"/>
    <w:rsid w:val="00E548A2"/>
    <w:rsid w:val="00E55F53"/>
    <w:rsid w:val="00E56A9F"/>
    <w:rsid w:val="00E5727C"/>
    <w:rsid w:val="00E5794B"/>
    <w:rsid w:val="00E60A1D"/>
    <w:rsid w:val="00E60C35"/>
    <w:rsid w:val="00E63A65"/>
    <w:rsid w:val="00E6481B"/>
    <w:rsid w:val="00E744D9"/>
    <w:rsid w:val="00E772A6"/>
    <w:rsid w:val="00E84F11"/>
    <w:rsid w:val="00E9053C"/>
    <w:rsid w:val="00E97F9B"/>
    <w:rsid w:val="00EA5CCE"/>
    <w:rsid w:val="00EA6854"/>
    <w:rsid w:val="00EA7441"/>
    <w:rsid w:val="00EB2002"/>
    <w:rsid w:val="00EB27F8"/>
    <w:rsid w:val="00EC0643"/>
    <w:rsid w:val="00EC0AD1"/>
    <w:rsid w:val="00EC389E"/>
    <w:rsid w:val="00EC3926"/>
    <w:rsid w:val="00EC4302"/>
    <w:rsid w:val="00EC4EE4"/>
    <w:rsid w:val="00EC6A6B"/>
    <w:rsid w:val="00ED0B14"/>
    <w:rsid w:val="00ED140E"/>
    <w:rsid w:val="00ED1EB1"/>
    <w:rsid w:val="00ED6D87"/>
    <w:rsid w:val="00EF104F"/>
    <w:rsid w:val="00EF1C00"/>
    <w:rsid w:val="00EF1F4B"/>
    <w:rsid w:val="00EF67B4"/>
    <w:rsid w:val="00EF6D8F"/>
    <w:rsid w:val="00F04BC6"/>
    <w:rsid w:val="00F055A9"/>
    <w:rsid w:val="00F06141"/>
    <w:rsid w:val="00F06343"/>
    <w:rsid w:val="00F10124"/>
    <w:rsid w:val="00F10896"/>
    <w:rsid w:val="00F125EF"/>
    <w:rsid w:val="00F12E31"/>
    <w:rsid w:val="00F17712"/>
    <w:rsid w:val="00F222F7"/>
    <w:rsid w:val="00F27803"/>
    <w:rsid w:val="00F319D1"/>
    <w:rsid w:val="00F3266C"/>
    <w:rsid w:val="00F37135"/>
    <w:rsid w:val="00F448E7"/>
    <w:rsid w:val="00F57574"/>
    <w:rsid w:val="00F60EF8"/>
    <w:rsid w:val="00F61B40"/>
    <w:rsid w:val="00F61DAF"/>
    <w:rsid w:val="00F66467"/>
    <w:rsid w:val="00F70D38"/>
    <w:rsid w:val="00F7111D"/>
    <w:rsid w:val="00F7254E"/>
    <w:rsid w:val="00F72935"/>
    <w:rsid w:val="00F731A9"/>
    <w:rsid w:val="00F80ED5"/>
    <w:rsid w:val="00F81270"/>
    <w:rsid w:val="00F81FE0"/>
    <w:rsid w:val="00F83BF1"/>
    <w:rsid w:val="00F8755C"/>
    <w:rsid w:val="00F92674"/>
    <w:rsid w:val="00F97583"/>
    <w:rsid w:val="00FA2629"/>
    <w:rsid w:val="00FA5A70"/>
    <w:rsid w:val="00FB0856"/>
    <w:rsid w:val="00FB0B2E"/>
    <w:rsid w:val="00FB0CFA"/>
    <w:rsid w:val="00FB62ED"/>
    <w:rsid w:val="00FB7D1C"/>
    <w:rsid w:val="00FD0A02"/>
    <w:rsid w:val="00FE5869"/>
    <w:rsid w:val="00FE6EB6"/>
    <w:rsid w:val="00FE7AD5"/>
    <w:rsid w:val="00FE7DB4"/>
    <w:rsid w:val="00FF0AFB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4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5C49F3"/>
    <w:pPr>
      <w:keepNext/>
      <w:ind w:firstLine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semiHidden/>
    <w:rsid w:val="00C05DDE"/>
    <w:rPr>
      <w:sz w:val="20"/>
      <w:szCs w:val="20"/>
    </w:rPr>
  </w:style>
  <w:style w:type="character" w:styleId="a5">
    <w:name w:val="footnote reference"/>
    <w:aliases w:val="Знак сноски-FN,Ciae niinee-FN,Знак сноски 1"/>
    <w:uiPriority w:val="99"/>
    <w:rsid w:val="00C05DDE"/>
    <w:rPr>
      <w:vertAlign w:val="superscript"/>
    </w:rPr>
  </w:style>
  <w:style w:type="paragraph" w:styleId="a6">
    <w:name w:val="header"/>
    <w:basedOn w:val="a"/>
    <w:rsid w:val="00C05D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05DDE"/>
  </w:style>
  <w:style w:type="table" w:styleId="a8">
    <w:name w:val="Table Grid"/>
    <w:basedOn w:val="a1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BB68C9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styleId="ac">
    <w:name w:val="Hyperlink"/>
    <w:rsid w:val="00BB68C9"/>
    <w:rPr>
      <w:color w:val="0000FF"/>
      <w:u w:val="single"/>
    </w:rPr>
  </w:style>
  <w:style w:type="character" w:customStyle="1" w:styleId="ab">
    <w:name w:val="Основной текст с отступом Знак"/>
    <w:link w:val="aa"/>
    <w:rsid w:val="00BB68C9"/>
    <w:rPr>
      <w:rFonts w:ascii="Arial" w:hAnsi="Arial"/>
      <w:sz w:val="28"/>
      <w:szCs w:val="28"/>
      <w:lang w:val="x-none" w:eastAsia="x-none" w:bidi="ar-SA"/>
    </w:rPr>
  </w:style>
  <w:style w:type="paragraph" w:customStyle="1" w:styleId="ConsPlusNormal">
    <w:name w:val="ConsPlusNormal"/>
    <w:link w:val="ConsPlusNormal0"/>
    <w:rsid w:val="007C0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link w:val="ae"/>
    <w:uiPriority w:val="99"/>
    <w:qFormat/>
    <w:rsid w:val="005B648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">
    <w:name w:val="Основной текст_"/>
    <w:link w:val="2"/>
    <w:locked/>
    <w:rsid w:val="007E41B9"/>
    <w:rPr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f"/>
    <w:rsid w:val="007E41B9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styleId="af0">
    <w:name w:val="Balloon Text"/>
    <w:basedOn w:val="a"/>
    <w:semiHidden/>
    <w:rsid w:val="00323F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55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rsid w:val="00DD55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D30D11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rsid w:val="00D30D11"/>
    <w:rPr>
      <w:sz w:val="24"/>
      <w:szCs w:val="24"/>
    </w:rPr>
  </w:style>
  <w:style w:type="paragraph" w:styleId="af3">
    <w:name w:val="Normal (Web)"/>
    <w:basedOn w:val="a"/>
    <w:uiPriority w:val="99"/>
    <w:rsid w:val="00ED6D87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f4">
    <w:name w:val="Title"/>
    <w:basedOn w:val="a"/>
    <w:link w:val="af5"/>
    <w:qFormat/>
    <w:rsid w:val="00074363"/>
    <w:pPr>
      <w:jc w:val="center"/>
    </w:pPr>
    <w:rPr>
      <w:b/>
      <w:sz w:val="32"/>
      <w:lang w:val="x-none" w:eastAsia="x-none"/>
    </w:rPr>
  </w:style>
  <w:style w:type="character" w:customStyle="1" w:styleId="af5">
    <w:name w:val="Название Знак"/>
    <w:link w:val="af4"/>
    <w:rsid w:val="00074363"/>
    <w:rPr>
      <w:b/>
      <w:sz w:val="32"/>
      <w:szCs w:val="24"/>
    </w:rPr>
  </w:style>
  <w:style w:type="paragraph" w:styleId="af6">
    <w:name w:val="footer"/>
    <w:basedOn w:val="a"/>
    <w:link w:val="af7"/>
    <w:rsid w:val="009D4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rsid w:val="009D4DB5"/>
    <w:rPr>
      <w:sz w:val="24"/>
      <w:szCs w:val="24"/>
    </w:rPr>
  </w:style>
  <w:style w:type="character" w:styleId="af8">
    <w:name w:val="Strong"/>
    <w:uiPriority w:val="22"/>
    <w:qFormat/>
    <w:rsid w:val="008A426F"/>
    <w:rPr>
      <w:b/>
      <w:bCs/>
    </w:rPr>
  </w:style>
  <w:style w:type="paragraph" w:customStyle="1" w:styleId="ConsTitle">
    <w:name w:val="ConsTitle"/>
    <w:rsid w:val="008A4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0">
    <w:name w:val="Знак2"/>
    <w:basedOn w:val="a"/>
    <w:rsid w:val="006011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nformat0">
    <w:name w:val="ConsPlusNonformat Знак"/>
    <w:link w:val="ConsPlusNonformat"/>
    <w:rsid w:val="00D84892"/>
    <w:rPr>
      <w:rFonts w:ascii="Courier New" w:hAnsi="Courier New" w:cs="Courier New"/>
      <w:lang w:val="ru-RU" w:eastAsia="ru-RU" w:bidi="ar-SA"/>
    </w:rPr>
  </w:style>
  <w:style w:type="paragraph" w:styleId="af9">
    <w:name w:val="List Bullet"/>
    <w:basedOn w:val="a"/>
    <w:rsid w:val="00272932"/>
    <w:pPr>
      <w:tabs>
        <w:tab w:val="num" w:pos="360"/>
      </w:tabs>
      <w:ind w:left="360" w:hanging="360"/>
    </w:pPr>
    <w:rPr>
      <w:rFonts w:ascii="Calibri" w:hAnsi="Calibri" w:cs="Calibri"/>
    </w:rPr>
  </w:style>
  <w:style w:type="character" w:customStyle="1" w:styleId="10">
    <w:name w:val="Заголовок 1 Знак"/>
    <w:link w:val="1"/>
    <w:locked/>
    <w:rsid w:val="005C49F3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locked/>
    <w:rsid w:val="005C49F3"/>
    <w:rPr>
      <w:b/>
      <w:sz w:val="28"/>
      <w:szCs w:val="24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5C49F3"/>
    <w:rPr>
      <w:lang w:val="ru-RU" w:eastAsia="ru-RU" w:bidi="ar-SA"/>
    </w:rPr>
  </w:style>
  <w:style w:type="paragraph" w:styleId="afa">
    <w:name w:val="List Paragraph"/>
    <w:basedOn w:val="a"/>
    <w:qFormat/>
    <w:rsid w:val="005C49F3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C49F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C49F3"/>
    <w:pPr>
      <w:spacing w:before="100" w:beforeAutospacing="1" w:after="100" w:afterAutospacing="1"/>
    </w:pPr>
  </w:style>
  <w:style w:type="paragraph" w:customStyle="1" w:styleId="afb">
    <w:name w:val="Таблицы (моноширинный)"/>
    <w:basedOn w:val="a"/>
    <w:next w:val="a"/>
    <w:rsid w:val="005D3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1">
    <w:name w:val="Знак Знак2"/>
    <w:semiHidden/>
    <w:locked/>
    <w:rsid w:val="005723D4"/>
    <w:rPr>
      <w:rFonts w:ascii="Calibri" w:hAnsi="Calibri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5723D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rsid w:val="000D1C7B"/>
    <w:pPr>
      <w:suppressAutoHyphens/>
    </w:pPr>
    <w:rPr>
      <w:lang w:eastAsia="ar-SA"/>
    </w:rPr>
  </w:style>
  <w:style w:type="character" w:customStyle="1" w:styleId="ae">
    <w:name w:val="Без интервала Знак"/>
    <w:link w:val="ad"/>
    <w:uiPriority w:val="99"/>
    <w:locked/>
    <w:rsid w:val="00257340"/>
    <w:rPr>
      <w:sz w:val="28"/>
      <w:szCs w:val="22"/>
      <w:lang w:eastAsia="en-US" w:bidi="ar-SA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0218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E68C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5E68CB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E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E68CB"/>
    <w:rPr>
      <w:rFonts w:ascii="Courier New" w:hAnsi="Courier New" w:cs="Courier New"/>
    </w:rPr>
  </w:style>
  <w:style w:type="character" w:customStyle="1" w:styleId="articleseperator">
    <w:name w:val="article_seperator"/>
    <w:rsid w:val="005E68CB"/>
  </w:style>
  <w:style w:type="character" w:customStyle="1" w:styleId="ConsPlusNormal0">
    <w:name w:val="ConsPlusNormal Знак"/>
    <w:link w:val="ConsPlusNormal"/>
    <w:locked/>
    <w:rsid w:val="00E26F10"/>
    <w:rPr>
      <w:rFonts w:ascii="Arial" w:hAnsi="Arial" w:cs="Arial"/>
    </w:rPr>
  </w:style>
  <w:style w:type="paragraph" w:styleId="afd">
    <w:name w:val="Subtitle"/>
    <w:basedOn w:val="a"/>
    <w:link w:val="afe"/>
    <w:qFormat/>
    <w:rsid w:val="00B11599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afe">
    <w:name w:val="Подзаголовок Знак"/>
    <w:link w:val="afd"/>
    <w:rsid w:val="00B11599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4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5C49F3"/>
    <w:pPr>
      <w:keepNext/>
      <w:ind w:firstLine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semiHidden/>
    <w:rsid w:val="00C05DDE"/>
    <w:rPr>
      <w:sz w:val="20"/>
      <w:szCs w:val="20"/>
    </w:rPr>
  </w:style>
  <w:style w:type="character" w:styleId="a5">
    <w:name w:val="footnote reference"/>
    <w:aliases w:val="Знак сноски-FN,Ciae niinee-FN,Знак сноски 1"/>
    <w:uiPriority w:val="99"/>
    <w:rsid w:val="00C05DDE"/>
    <w:rPr>
      <w:vertAlign w:val="superscript"/>
    </w:rPr>
  </w:style>
  <w:style w:type="paragraph" w:styleId="a6">
    <w:name w:val="header"/>
    <w:basedOn w:val="a"/>
    <w:rsid w:val="00C05D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05DDE"/>
  </w:style>
  <w:style w:type="table" w:styleId="a8">
    <w:name w:val="Table Grid"/>
    <w:basedOn w:val="a1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BB68C9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styleId="ac">
    <w:name w:val="Hyperlink"/>
    <w:rsid w:val="00BB68C9"/>
    <w:rPr>
      <w:color w:val="0000FF"/>
      <w:u w:val="single"/>
    </w:rPr>
  </w:style>
  <w:style w:type="character" w:customStyle="1" w:styleId="ab">
    <w:name w:val="Основной текст с отступом Знак"/>
    <w:link w:val="aa"/>
    <w:rsid w:val="00BB68C9"/>
    <w:rPr>
      <w:rFonts w:ascii="Arial" w:hAnsi="Arial"/>
      <w:sz w:val="28"/>
      <w:szCs w:val="28"/>
      <w:lang w:val="x-none" w:eastAsia="x-none" w:bidi="ar-SA"/>
    </w:rPr>
  </w:style>
  <w:style w:type="paragraph" w:customStyle="1" w:styleId="ConsPlusNormal">
    <w:name w:val="ConsPlusNormal"/>
    <w:link w:val="ConsPlusNormal0"/>
    <w:rsid w:val="007C0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link w:val="ae"/>
    <w:uiPriority w:val="99"/>
    <w:qFormat/>
    <w:rsid w:val="005B648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">
    <w:name w:val="Основной текст_"/>
    <w:link w:val="2"/>
    <w:locked/>
    <w:rsid w:val="007E41B9"/>
    <w:rPr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f"/>
    <w:rsid w:val="007E41B9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styleId="af0">
    <w:name w:val="Balloon Text"/>
    <w:basedOn w:val="a"/>
    <w:semiHidden/>
    <w:rsid w:val="00323F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55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rsid w:val="00DD55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D30D11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rsid w:val="00D30D11"/>
    <w:rPr>
      <w:sz w:val="24"/>
      <w:szCs w:val="24"/>
    </w:rPr>
  </w:style>
  <w:style w:type="paragraph" w:styleId="af3">
    <w:name w:val="Normal (Web)"/>
    <w:basedOn w:val="a"/>
    <w:uiPriority w:val="99"/>
    <w:rsid w:val="00ED6D87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f4">
    <w:name w:val="Title"/>
    <w:basedOn w:val="a"/>
    <w:link w:val="af5"/>
    <w:qFormat/>
    <w:rsid w:val="00074363"/>
    <w:pPr>
      <w:jc w:val="center"/>
    </w:pPr>
    <w:rPr>
      <w:b/>
      <w:sz w:val="32"/>
      <w:lang w:val="x-none" w:eastAsia="x-none"/>
    </w:rPr>
  </w:style>
  <w:style w:type="character" w:customStyle="1" w:styleId="af5">
    <w:name w:val="Название Знак"/>
    <w:link w:val="af4"/>
    <w:rsid w:val="00074363"/>
    <w:rPr>
      <w:b/>
      <w:sz w:val="32"/>
      <w:szCs w:val="24"/>
    </w:rPr>
  </w:style>
  <w:style w:type="paragraph" w:styleId="af6">
    <w:name w:val="footer"/>
    <w:basedOn w:val="a"/>
    <w:link w:val="af7"/>
    <w:rsid w:val="009D4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rsid w:val="009D4DB5"/>
    <w:rPr>
      <w:sz w:val="24"/>
      <w:szCs w:val="24"/>
    </w:rPr>
  </w:style>
  <w:style w:type="character" w:styleId="af8">
    <w:name w:val="Strong"/>
    <w:uiPriority w:val="22"/>
    <w:qFormat/>
    <w:rsid w:val="008A426F"/>
    <w:rPr>
      <w:b/>
      <w:bCs/>
    </w:rPr>
  </w:style>
  <w:style w:type="paragraph" w:customStyle="1" w:styleId="ConsTitle">
    <w:name w:val="ConsTitle"/>
    <w:rsid w:val="008A4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0">
    <w:name w:val="Знак2"/>
    <w:basedOn w:val="a"/>
    <w:rsid w:val="006011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nformat0">
    <w:name w:val="ConsPlusNonformat Знак"/>
    <w:link w:val="ConsPlusNonformat"/>
    <w:rsid w:val="00D84892"/>
    <w:rPr>
      <w:rFonts w:ascii="Courier New" w:hAnsi="Courier New" w:cs="Courier New"/>
      <w:lang w:val="ru-RU" w:eastAsia="ru-RU" w:bidi="ar-SA"/>
    </w:rPr>
  </w:style>
  <w:style w:type="paragraph" w:styleId="af9">
    <w:name w:val="List Bullet"/>
    <w:basedOn w:val="a"/>
    <w:rsid w:val="00272932"/>
    <w:pPr>
      <w:tabs>
        <w:tab w:val="num" w:pos="360"/>
      </w:tabs>
      <w:ind w:left="360" w:hanging="360"/>
    </w:pPr>
    <w:rPr>
      <w:rFonts w:ascii="Calibri" w:hAnsi="Calibri" w:cs="Calibri"/>
    </w:rPr>
  </w:style>
  <w:style w:type="character" w:customStyle="1" w:styleId="10">
    <w:name w:val="Заголовок 1 Знак"/>
    <w:link w:val="1"/>
    <w:locked/>
    <w:rsid w:val="005C49F3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locked/>
    <w:rsid w:val="005C49F3"/>
    <w:rPr>
      <w:b/>
      <w:sz w:val="28"/>
      <w:szCs w:val="24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5C49F3"/>
    <w:rPr>
      <w:lang w:val="ru-RU" w:eastAsia="ru-RU" w:bidi="ar-SA"/>
    </w:rPr>
  </w:style>
  <w:style w:type="paragraph" w:styleId="afa">
    <w:name w:val="List Paragraph"/>
    <w:basedOn w:val="a"/>
    <w:qFormat/>
    <w:rsid w:val="005C49F3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C49F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C49F3"/>
    <w:pPr>
      <w:spacing w:before="100" w:beforeAutospacing="1" w:after="100" w:afterAutospacing="1"/>
    </w:pPr>
  </w:style>
  <w:style w:type="paragraph" w:customStyle="1" w:styleId="afb">
    <w:name w:val="Таблицы (моноширинный)"/>
    <w:basedOn w:val="a"/>
    <w:next w:val="a"/>
    <w:rsid w:val="005D3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1">
    <w:name w:val="Знак Знак2"/>
    <w:semiHidden/>
    <w:locked/>
    <w:rsid w:val="005723D4"/>
    <w:rPr>
      <w:rFonts w:ascii="Calibri" w:hAnsi="Calibri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5723D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rsid w:val="000D1C7B"/>
    <w:pPr>
      <w:suppressAutoHyphens/>
    </w:pPr>
    <w:rPr>
      <w:lang w:eastAsia="ar-SA"/>
    </w:rPr>
  </w:style>
  <w:style w:type="character" w:customStyle="1" w:styleId="ae">
    <w:name w:val="Без интервала Знак"/>
    <w:link w:val="ad"/>
    <w:uiPriority w:val="99"/>
    <w:locked/>
    <w:rsid w:val="00257340"/>
    <w:rPr>
      <w:sz w:val="28"/>
      <w:szCs w:val="22"/>
      <w:lang w:eastAsia="en-US" w:bidi="ar-SA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0218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E68C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5E68CB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E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E68CB"/>
    <w:rPr>
      <w:rFonts w:ascii="Courier New" w:hAnsi="Courier New" w:cs="Courier New"/>
    </w:rPr>
  </w:style>
  <w:style w:type="character" w:customStyle="1" w:styleId="articleseperator">
    <w:name w:val="article_seperator"/>
    <w:rsid w:val="005E68CB"/>
  </w:style>
  <w:style w:type="character" w:customStyle="1" w:styleId="ConsPlusNormal0">
    <w:name w:val="ConsPlusNormal Знак"/>
    <w:link w:val="ConsPlusNormal"/>
    <w:locked/>
    <w:rsid w:val="00E26F10"/>
    <w:rPr>
      <w:rFonts w:ascii="Arial" w:hAnsi="Arial" w:cs="Arial"/>
    </w:rPr>
  </w:style>
  <w:style w:type="paragraph" w:styleId="afd">
    <w:name w:val="Subtitle"/>
    <w:basedOn w:val="a"/>
    <w:link w:val="afe"/>
    <w:qFormat/>
    <w:rsid w:val="00B11599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afe">
    <w:name w:val="Подзаголовок Знак"/>
    <w:link w:val="afd"/>
    <w:rsid w:val="00B11599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6079-45F8-4C28-9626-01F1E1D9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6787</Words>
  <Characters>56791</Characters>
  <Application>Microsoft Office Word</Application>
  <DocSecurity>0</DocSecurity>
  <Lines>473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/>
  <LinksUpToDate>false</LinksUpToDate>
  <CharactersWithSpaces>63452</CharactersWithSpaces>
  <SharedDoc>false</SharedDoc>
  <HLinks>
    <vt:vector size="42" baseType="variant">
      <vt:variant>
        <vt:i4>1310721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15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4915218</vt:i4>
      </vt:variant>
      <vt:variant>
        <vt:i4>12</vt:i4>
      </vt:variant>
      <vt:variant>
        <vt:i4>0</vt:i4>
      </vt:variant>
      <vt:variant>
        <vt:i4>5</vt:i4>
      </vt:variant>
      <vt:variant>
        <vt:lpwstr>mailto:rud_adm@admin-smolensk.ru.</vt:lpwstr>
      </vt:variant>
      <vt:variant>
        <vt:lpwstr/>
      </vt:variant>
      <vt:variant>
        <vt:i4>67698705</vt:i4>
      </vt:variant>
      <vt:variant>
        <vt:i4>9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1376335</vt:i4>
      </vt:variant>
      <vt:variant>
        <vt:i4>6</vt:i4>
      </vt:variant>
      <vt:variant>
        <vt:i4>0</vt:i4>
      </vt:variant>
      <vt:variant>
        <vt:i4>5</vt:i4>
      </vt:variant>
      <vt:variant>
        <vt:lpwstr>mailto:mfc_rudnya@admin-smolensk.ru</vt:lpwstr>
      </vt:variant>
      <vt:variant>
        <vt:lpwstr/>
      </vt:variant>
      <vt:variant>
        <vt:i4>67698705</vt:i4>
      </vt:variant>
      <vt:variant>
        <vt:i4>3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User</dc:creator>
  <cp:lastModifiedBy>User</cp:lastModifiedBy>
  <cp:revision>12</cp:revision>
  <cp:lastPrinted>2018-01-19T11:35:00Z</cp:lastPrinted>
  <dcterms:created xsi:type="dcterms:W3CDTF">2022-12-29T13:24:00Z</dcterms:created>
  <dcterms:modified xsi:type="dcterms:W3CDTF">2023-01-12T09:59:00Z</dcterms:modified>
</cp:coreProperties>
</file>